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03" w:rsidRDefault="007B035F">
      <w:pPr>
        <w:pStyle w:val="a3"/>
        <w:spacing w:before="78"/>
        <w:jc w:val="center"/>
        <w:rPr>
          <w:u w:val="none"/>
        </w:rPr>
      </w:pPr>
      <w:r>
        <w:t xml:space="preserve"> Структурные подразделения с момента основания учреждения (продолжение)</w:t>
      </w:r>
    </w:p>
    <w:p w:rsidR="00084A03" w:rsidRDefault="00084A03">
      <w:pPr>
        <w:pStyle w:val="a3"/>
        <w:rPr>
          <w:sz w:val="20"/>
          <w:u w:val="none"/>
        </w:rPr>
      </w:pPr>
    </w:p>
    <w:p w:rsidR="00084A03" w:rsidRDefault="00084A03">
      <w:pPr>
        <w:pStyle w:val="a3"/>
        <w:spacing w:before="8"/>
        <w:rPr>
          <w:sz w:val="14"/>
          <w:u w:val="none"/>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
        <w:gridCol w:w="1433"/>
        <w:gridCol w:w="1433"/>
        <w:gridCol w:w="1431"/>
        <w:gridCol w:w="1434"/>
        <w:gridCol w:w="1433"/>
        <w:gridCol w:w="1431"/>
        <w:gridCol w:w="1433"/>
        <w:gridCol w:w="1433"/>
        <w:gridCol w:w="1431"/>
        <w:gridCol w:w="1433"/>
        <w:gridCol w:w="1433"/>
      </w:tblGrid>
      <w:tr w:rsidR="00084A03">
        <w:trPr>
          <w:trHeight w:val="554"/>
        </w:trPr>
        <w:tc>
          <w:tcPr>
            <w:tcW w:w="396" w:type="dxa"/>
            <w:textDirection w:val="btLr"/>
          </w:tcPr>
          <w:p w:rsidR="00084A03" w:rsidRDefault="007B035F">
            <w:pPr>
              <w:pStyle w:val="TableParagraph"/>
              <w:spacing w:before="107"/>
              <w:ind w:left="148"/>
              <w:rPr>
                <w:sz w:val="16"/>
              </w:rPr>
            </w:pPr>
            <w:r>
              <w:rPr>
                <w:sz w:val="16"/>
              </w:rPr>
              <w:t>Год</w:t>
            </w:r>
          </w:p>
        </w:tc>
        <w:tc>
          <w:tcPr>
            <w:tcW w:w="1433" w:type="dxa"/>
          </w:tcPr>
          <w:p w:rsidR="00084A03" w:rsidRDefault="007B035F">
            <w:pPr>
              <w:pStyle w:val="TableParagraph"/>
              <w:spacing w:line="179" w:lineRule="exact"/>
              <w:ind w:left="302"/>
              <w:rPr>
                <w:sz w:val="16"/>
              </w:rPr>
            </w:pPr>
            <w:r>
              <w:rPr>
                <w:sz w:val="16"/>
              </w:rPr>
              <w:t>с 01.01.2016</w:t>
            </w:r>
          </w:p>
          <w:p w:rsidR="00084A03" w:rsidRDefault="007B035F">
            <w:pPr>
              <w:pStyle w:val="TableParagraph"/>
              <w:spacing w:before="1"/>
              <w:ind w:left="251"/>
              <w:rPr>
                <w:sz w:val="16"/>
              </w:rPr>
            </w:pPr>
            <w:r>
              <w:rPr>
                <w:sz w:val="16"/>
              </w:rPr>
              <w:t>(109,0 шт.ед.)</w:t>
            </w:r>
          </w:p>
        </w:tc>
        <w:tc>
          <w:tcPr>
            <w:tcW w:w="1433" w:type="dxa"/>
          </w:tcPr>
          <w:p w:rsidR="00084A03" w:rsidRDefault="007B035F">
            <w:pPr>
              <w:pStyle w:val="TableParagraph"/>
              <w:spacing w:line="179" w:lineRule="exact"/>
              <w:ind w:left="300"/>
              <w:rPr>
                <w:sz w:val="16"/>
              </w:rPr>
            </w:pPr>
            <w:r>
              <w:rPr>
                <w:sz w:val="16"/>
              </w:rPr>
              <w:t>с</w:t>
            </w:r>
            <w:r>
              <w:rPr>
                <w:spacing w:val="-8"/>
                <w:sz w:val="16"/>
              </w:rPr>
              <w:t xml:space="preserve"> </w:t>
            </w:r>
            <w:r>
              <w:rPr>
                <w:sz w:val="16"/>
              </w:rPr>
              <w:t>01.01.2017</w:t>
            </w:r>
          </w:p>
          <w:p w:rsidR="00084A03" w:rsidRDefault="007B035F">
            <w:pPr>
              <w:pStyle w:val="TableParagraph"/>
              <w:spacing w:before="1"/>
              <w:ind w:left="268"/>
              <w:rPr>
                <w:sz w:val="16"/>
              </w:rPr>
            </w:pPr>
            <w:r>
              <w:rPr>
                <w:sz w:val="16"/>
              </w:rPr>
              <w:t>(93, 0</w:t>
            </w:r>
            <w:r>
              <w:rPr>
                <w:spacing w:val="-6"/>
                <w:sz w:val="16"/>
              </w:rPr>
              <w:t xml:space="preserve"> </w:t>
            </w:r>
            <w:r>
              <w:rPr>
                <w:sz w:val="16"/>
              </w:rPr>
              <w:t>шт.ед.)</w:t>
            </w:r>
          </w:p>
        </w:tc>
        <w:tc>
          <w:tcPr>
            <w:tcW w:w="1431" w:type="dxa"/>
          </w:tcPr>
          <w:p w:rsidR="00084A03" w:rsidRDefault="007B035F">
            <w:pPr>
              <w:pStyle w:val="TableParagraph"/>
              <w:spacing w:line="179" w:lineRule="exact"/>
              <w:ind w:left="299"/>
              <w:rPr>
                <w:sz w:val="16"/>
              </w:rPr>
            </w:pPr>
            <w:r>
              <w:rPr>
                <w:sz w:val="16"/>
              </w:rPr>
              <w:t>с</w:t>
            </w:r>
            <w:r>
              <w:rPr>
                <w:spacing w:val="-8"/>
                <w:sz w:val="16"/>
              </w:rPr>
              <w:t xml:space="preserve"> </w:t>
            </w:r>
            <w:r>
              <w:rPr>
                <w:sz w:val="16"/>
              </w:rPr>
              <w:t>01.08.2017</w:t>
            </w:r>
          </w:p>
          <w:p w:rsidR="00084A03" w:rsidRDefault="007B035F">
            <w:pPr>
              <w:pStyle w:val="TableParagraph"/>
              <w:spacing w:before="1"/>
              <w:ind w:left="268"/>
              <w:rPr>
                <w:sz w:val="16"/>
              </w:rPr>
            </w:pPr>
            <w:r>
              <w:rPr>
                <w:sz w:val="16"/>
              </w:rPr>
              <w:t>(90,5 шт.</w:t>
            </w:r>
            <w:r>
              <w:rPr>
                <w:spacing w:val="-5"/>
                <w:sz w:val="16"/>
              </w:rPr>
              <w:t xml:space="preserve"> </w:t>
            </w:r>
            <w:r>
              <w:rPr>
                <w:sz w:val="16"/>
              </w:rPr>
              <w:t>ед.)</w:t>
            </w:r>
          </w:p>
        </w:tc>
        <w:tc>
          <w:tcPr>
            <w:tcW w:w="1434" w:type="dxa"/>
          </w:tcPr>
          <w:p w:rsidR="00084A03" w:rsidRDefault="007B035F">
            <w:pPr>
              <w:pStyle w:val="TableParagraph"/>
              <w:spacing w:line="179" w:lineRule="exact"/>
              <w:ind w:left="302"/>
              <w:rPr>
                <w:sz w:val="16"/>
              </w:rPr>
            </w:pPr>
            <w:r>
              <w:rPr>
                <w:sz w:val="16"/>
              </w:rPr>
              <w:t>с</w:t>
            </w:r>
            <w:r>
              <w:rPr>
                <w:spacing w:val="-8"/>
                <w:sz w:val="16"/>
              </w:rPr>
              <w:t xml:space="preserve"> </w:t>
            </w:r>
            <w:r>
              <w:rPr>
                <w:sz w:val="16"/>
              </w:rPr>
              <w:t>01.08.2018</w:t>
            </w:r>
          </w:p>
          <w:p w:rsidR="00084A03" w:rsidRDefault="007B035F">
            <w:pPr>
              <w:pStyle w:val="TableParagraph"/>
              <w:spacing w:before="1"/>
              <w:ind w:left="271"/>
              <w:rPr>
                <w:sz w:val="16"/>
              </w:rPr>
            </w:pPr>
            <w:r>
              <w:rPr>
                <w:sz w:val="16"/>
              </w:rPr>
              <w:t>(89,5 шт.</w:t>
            </w:r>
            <w:r>
              <w:rPr>
                <w:spacing w:val="-5"/>
                <w:sz w:val="16"/>
              </w:rPr>
              <w:t xml:space="preserve"> </w:t>
            </w:r>
            <w:r>
              <w:rPr>
                <w:sz w:val="16"/>
              </w:rPr>
              <w:t>ед.)</w:t>
            </w:r>
          </w:p>
        </w:tc>
        <w:tc>
          <w:tcPr>
            <w:tcW w:w="1433" w:type="dxa"/>
          </w:tcPr>
          <w:p w:rsidR="00084A03" w:rsidRDefault="007B035F">
            <w:pPr>
              <w:pStyle w:val="TableParagraph"/>
              <w:spacing w:line="179" w:lineRule="exact"/>
              <w:ind w:left="298"/>
              <w:rPr>
                <w:sz w:val="16"/>
              </w:rPr>
            </w:pPr>
            <w:r>
              <w:rPr>
                <w:sz w:val="16"/>
              </w:rPr>
              <w:t>с 01.01.2019</w:t>
            </w:r>
          </w:p>
          <w:p w:rsidR="00084A03" w:rsidRDefault="007B035F">
            <w:pPr>
              <w:pStyle w:val="TableParagraph"/>
              <w:spacing w:before="1"/>
              <w:ind w:left="248"/>
              <w:rPr>
                <w:sz w:val="16"/>
              </w:rPr>
            </w:pPr>
            <w:r>
              <w:rPr>
                <w:sz w:val="16"/>
              </w:rPr>
              <w:t xml:space="preserve">(160,5 шт. </w:t>
            </w:r>
            <w:proofErr w:type="spellStart"/>
            <w:proofErr w:type="gramStart"/>
            <w:r>
              <w:rPr>
                <w:sz w:val="16"/>
              </w:rPr>
              <w:t>ед</w:t>
            </w:r>
            <w:proofErr w:type="spellEnd"/>
            <w:proofErr w:type="gramEnd"/>
            <w:r>
              <w:rPr>
                <w:sz w:val="16"/>
              </w:rPr>
              <w:t>)</w:t>
            </w:r>
          </w:p>
        </w:tc>
        <w:tc>
          <w:tcPr>
            <w:tcW w:w="1431" w:type="dxa"/>
          </w:tcPr>
          <w:p w:rsidR="00084A03" w:rsidRDefault="007B035F">
            <w:pPr>
              <w:pStyle w:val="TableParagraph"/>
              <w:spacing w:line="179" w:lineRule="exact"/>
              <w:ind w:left="298"/>
              <w:rPr>
                <w:sz w:val="16"/>
              </w:rPr>
            </w:pPr>
            <w:r>
              <w:rPr>
                <w:sz w:val="16"/>
              </w:rPr>
              <w:t>с</w:t>
            </w:r>
            <w:r>
              <w:rPr>
                <w:spacing w:val="-8"/>
                <w:sz w:val="16"/>
              </w:rPr>
              <w:t xml:space="preserve"> </w:t>
            </w:r>
            <w:r>
              <w:rPr>
                <w:sz w:val="16"/>
              </w:rPr>
              <w:t>01.08.2019</w:t>
            </w:r>
          </w:p>
          <w:p w:rsidR="00084A03" w:rsidRDefault="007B035F">
            <w:pPr>
              <w:pStyle w:val="TableParagraph"/>
              <w:spacing w:before="1"/>
              <w:ind w:left="288"/>
              <w:rPr>
                <w:sz w:val="16"/>
              </w:rPr>
            </w:pPr>
            <w:r>
              <w:rPr>
                <w:sz w:val="16"/>
              </w:rPr>
              <w:t>(153 шт.</w:t>
            </w:r>
            <w:r>
              <w:rPr>
                <w:spacing w:val="-3"/>
                <w:sz w:val="16"/>
              </w:rPr>
              <w:t xml:space="preserve"> </w:t>
            </w:r>
            <w:r>
              <w:rPr>
                <w:sz w:val="16"/>
              </w:rPr>
              <w:t>ед.)</w:t>
            </w:r>
          </w:p>
        </w:tc>
        <w:tc>
          <w:tcPr>
            <w:tcW w:w="1433" w:type="dxa"/>
          </w:tcPr>
          <w:p w:rsidR="00084A03" w:rsidRDefault="007B035F">
            <w:pPr>
              <w:pStyle w:val="TableParagraph"/>
              <w:spacing w:line="179" w:lineRule="exact"/>
              <w:ind w:left="300"/>
              <w:rPr>
                <w:sz w:val="16"/>
              </w:rPr>
            </w:pPr>
            <w:r>
              <w:rPr>
                <w:sz w:val="16"/>
              </w:rPr>
              <w:t>с</w:t>
            </w:r>
            <w:r>
              <w:rPr>
                <w:spacing w:val="-8"/>
                <w:sz w:val="16"/>
              </w:rPr>
              <w:t xml:space="preserve"> </w:t>
            </w:r>
            <w:r>
              <w:rPr>
                <w:sz w:val="16"/>
              </w:rPr>
              <w:t>15.01.2020</w:t>
            </w:r>
          </w:p>
          <w:p w:rsidR="00084A03" w:rsidRDefault="007B035F">
            <w:pPr>
              <w:pStyle w:val="TableParagraph"/>
              <w:spacing w:before="1"/>
              <w:ind w:left="291"/>
              <w:rPr>
                <w:sz w:val="16"/>
              </w:rPr>
            </w:pPr>
            <w:r>
              <w:rPr>
                <w:sz w:val="16"/>
              </w:rPr>
              <w:t>(147 шт.</w:t>
            </w:r>
            <w:r>
              <w:rPr>
                <w:spacing w:val="-3"/>
                <w:sz w:val="16"/>
              </w:rPr>
              <w:t xml:space="preserve"> </w:t>
            </w:r>
            <w:r>
              <w:rPr>
                <w:sz w:val="16"/>
              </w:rPr>
              <w:t>ед.)</w:t>
            </w:r>
          </w:p>
        </w:tc>
        <w:tc>
          <w:tcPr>
            <w:tcW w:w="1433" w:type="dxa"/>
          </w:tcPr>
          <w:p w:rsidR="00084A03" w:rsidRDefault="00EE39C8" w:rsidP="00BF67EA">
            <w:pPr>
              <w:pStyle w:val="TableParagraph"/>
              <w:jc w:val="center"/>
              <w:rPr>
                <w:sz w:val="16"/>
              </w:rPr>
            </w:pPr>
            <w:r>
              <w:rPr>
                <w:sz w:val="16"/>
              </w:rPr>
              <w:t>с 01.10.2020</w:t>
            </w:r>
          </w:p>
          <w:p w:rsidR="00BF67EA" w:rsidRDefault="00BF67EA" w:rsidP="00BF67EA">
            <w:pPr>
              <w:pStyle w:val="TableParagraph"/>
              <w:jc w:val="center"/>
              <w:rPr>
                <w:sz w:val="16"/>
              </w:rPr>
            </w:pPr>
            <w:r>
              <w:rPr>
                <w:sz w:val="16"/>
              </w:rPr>
              <w:t>(147 шт.</w:t>
            </w:r>
            <w:r>
              <w:rPr>
                <w:spacing w:val="-3"/>
                <w:sz w:val="16"/>
              </w:rPr>
              <w:t xml:space="preserve"> </w:t>
            </w:r>
            <w:r>
              <w:rPr>
                <w:sz w:val="16"/>
              </w:rPr>
              <w:t>ед.)</w:t>
            </w:r>
          </w:p>
        </w:tc>
        <w:tc>
          <w:tcPr>
            <w:tcW w:w="1431" w:type="dxa"/>
          </w:tcPr>
          <w:p w:rsidR="00084A03" w:rsidRDefault="006740B3" w:rsidP="006740B3">
            <w:pPr>
              <w:pStyle w:val="TableParagraph"/>
              <w:jc w:val="center"/>
              <w:rPr>
                <w:sz w:val="16"/>
              </w:rPr>
            </w:pPr>
            <w:r>
              <w:rPr>
                <w:sz w:val="16"/>
              </w:rPr>
              <w:t>с 01.07.2021</w:t>
            </w:r>
          </w:p>
          <w:p w:rsidR="006740B3" w:rsidRDefault="006740B3" w:rsidP="006740B3">
            <w:pPr>
              <w:pStyle w:val="TableParagraph"/>
              <w:jc w:val="center"/>
              <w:rPr>
                <w:sz w:val="16"/>
              </w:rPr>
            </w:pPr>
            <w:r>
              <w:rPr>
                <w:sz w:val="16"/>
              </w:rPr>
              <w:t>(145 шт. ед.)</w:t>
            </w:r>
          </w:p>
        </w:tc>
        <w:tc>
          <w:tcPr>
            <w:tcW w:w="1433" w:type="dxa"/>
          </w:tcPr>
          <w:p w:rsidR="00084A03" w:rsidRDefault="008874D4">
            <w:pPr>
              <w:pStyle w:val="TableParagraph"/>
              <w:rPr>
                <w:sz w:val="16"/>
              </w:rPr>
            </w:pPr>
            <w:r>
              <w:rPr>
                <w:sz w:val="16"/>
              </w:rPr>
              <w:t>с 01.09.2021</w:t>
            </w:r>
          </w:p>
          <w:p w:rsidR="008874D4" w:rsidRDefault="008874D4">
            <w:pPr>
              <w:pStyle w:val="TableParagraph"/>
              <w:rPr>
                <w:sz w:val="16"/>
              </w:rPr>
            </w:pPr>
            <w:r>
              <w:rPr>
                <w:sz w:val="16"/>
              </w:rPr>
              <w:t>(144 шт. ед.)</w:t>
            </w:r>
          </w:p>
        </w:tc>
        <w:tc>
          <w:tcPr>
            <w:tcW w:w="1433" w:type="dxa"/>
          </w:tcPr>
          <w:p w:rsidR="00084A03" w:rsidRDefault="00084A03">
            <w:pPr>
              <w:pStyle w:val="TableParagraph"/>
              <w:rPr>
                <w:sz w:val="16"/>
              </w:rPr>
            </w:pPr>
          </w:p>
        </w:tc>
      </w:tr>
      <w:tr w:rsidR="008874D4">
        <w:trPr>
          <w:trHeight w:val="176"/>
        </w:trPr>
        <w:tc>
          <w:tcPr>
            <w:tcW w:w="396" w:type="dxa"/>
            <w:vMerge w:val="restart"/>
            <w:textDirection w:val="btLr"/>
          </w:tcPr>
          <w:p w:rsidR="008874D4" w:rsidRDefault="008874D4">
            <w:pPr>
              <w:pStyle w:val="TableParagraph"/>
              <w:spacing w:before="107"/>
              <w:ind w:left="2768" w:right="2768"/>
              <w:jc w:val="center"/>
              <w:rPr>
                <w:sz w:val="16"/>
              </w:rPr>
            </w:pPr>
            <w:r>
              <w:rPr>
                <w:sz w:val="16"/>
              </w:rPr>
              <w:t>Наименование структурного подразделения</w:t>
            </w:r>
          </w:p>
        </w:tc>
        <w:tc>
          <w:tcPr>
            <w:tcW w:w="1433" w:type="dxa"/>
            <w:tcBorders>
              <w:bottom w:val="nil"/>
            </w:tcBorders>
          </w:tcPr>
          <w:p w:rsidR="008874D4" w:rsidRDefault="008874D4">
            <w:pPr>
              <w:pStyle w:val="TableParagraph"/>
              <w:spacing w:line="157" w:lineRule="exact"/>
              <w:ind w:left="110"/>
              <w:rPr>
                <w:sz w:val="16"/>
              </w:rPr>
            </w:pPr>
            <w:r>
              <w:rPr>
                <w:sz w:val="16"/>
              </w:rPr>
              <w:t>административно</w:t>
            </w:r>
          </w:p>
        </w:tc>
        <w:tc>
          <w:tcPr>
            <w:tcW w:w="1433" w:type="dxa"/>
            <w:tcBorders>
              <w:bottom w:val="nil"/>
            </w:tcBorders>
          </w:tcPr>
          <w:p w:rsidR="008874D4" w:rsidRDefault="008874D4">
            <w:pPr>
              <w:pStyle w:val="TableParagraph"/>
              <w:spacing w:line="157" w:lineRule="exact"/>
              <w:ind w:left="107"/>
              <w:rPr>
                <w:sz w:val="16"/>
              </w:rPr>
            </w:pPr>
            <w:r>
              <w:rPr>
                <w:sz w:val="16"/>
              </w:rPr>
              <w:t>административно</w:t>
            </w:r>
          </w:p>
        </w:tc>
        <w:tc>
          <w:tcPr>
            <w:tcW w:w="1431" w:type="dxa"/>
            <w:tcBorders>
              <w:bottom w:val="nil"/>
            </w:tcBorders>
          </w:tcPr>
          <w:p w:rsidR="008874D4" w:rsidRDefault="008874D4">
            <w:pPr>
              <w:pStyle w:val="TableParagraph"/>
              <w:spacing w:line="157" w:lineRule="exact"/>
              <w:ind w:left="107"/>
              <w:rPr>
                <w:sz w:val="16"/>
              </w:rPr>
            </w:pPr>
            <w:r>
              <w:rPr>
                <w:sz w:val="16"/>
              </w:rPr>
              <w:t>административно</w:t>
            </w:r>
          </w:p>
        </w:tc>
        <w:tc>
          <w:tcPr>
            <w:tcW w:w="1434" w:type="dxa"/>
            <w:tcBorders>
              <w:bottom w:val="nil"/>
            </w:tcBorders>
          </w:tcPr>
          <w:p w:rsidR="008874D4" w:rsidRDefault="008874D4">
            <w:pPr>
              <w:pStyle w:val="TableParagraph"/>
              <w:spacing w:line="157" w:lineRule="exact"/>
              <w:ind w:left="109"/>
              <w:rPr>
                <w:sz w:val="16"/>
              </w:rPr>
            </w:pPr>
            <w:r>
              <w:rPr>
                <w:sz w:val="16"/>
              </w:rPr>
              <w:t>административно</w:t>
            </w:r>
          </w:p>
        </w:tc>
        <w:tc>
          <w:tcPr>
            <w:tcW w:w="1433" w:type="dxa"/>
            <w:tcBorders>
              <w:bottom w:val="nil"/>
            </w:tcBorders>
          </w:tcPr>
          <w:p w:rsidR="008874D4" w:rsidRDefault="008874D4">
            <w:pPr>
              <w:pStyle w:val="TableParagraph"/>
              <w:spacing w:line="157" w:lineRule="exact"/>
              <w:ind w:left="106"/>
              <w:rPr>
                <w:sz w:val="16"/>
              </w:rPr>
            </w:pPr>
            <w:r>
              <w:rPr>
                <w:sz w:val="16"/>
              </w:rPr>
              <w:t>административно</w:t>
            </w:r>
          </w:p>
        </w:tc>
        <w:tc>
          <w:tcPr>
            <w:tcW w:w="1431" w:type="dxa"/>
            <w:tcBorders>
              <w:bottom w:val="nil"/>
            </w:tcBorders>
          </w:tcPr>
          <w:p w:rsidR="008874D4" w:rsidRDefault="008874D4">
            <w:pPr>
              <w:pStyle w:val="TableParagraph"/>
              <w:spacing w:line="157" w:lineRule="exact"/>
              <w:ind w:left="106"/>
              <w:rPr>
                <w:sz w:val="16"/>
              </w:rPr>
            </w:pPr>
            <w:r>
              <w:rPr>
                <w:sz w:val="16"/>
              </w:rPr>
              <w:t>административно</w:t>
            </w:r>
          </w:p>
        </w:tc>
        <w:tc>
          <w:tcPr>
            <w:tcW w:w="1433" w:type="dxa"/>
            <w:tcBorders>
              <w:bottom w:val="nil"/>
            </w:tcBorders>
          </w:tcPr>
          <w:p w:rsidR="008874D4" w:rsidRDefault="008874D4">
            <w:pPr>
              <w:pStyle w:val="TableParagraph"/>
              <w:spacing w:line="157" w:lineRule="exact"/>
              <w:ind w:left="108"/>
              <w:rPr>
                <w:sz w:val="16"/>
              </w:rPr>
            </w:pPr>
            <w:r>
              <w:rPr>
                <w:sz w:val="16"/>
              </w:rPr>
              <w:t>административно</w:t>
            </w:r>
          </w:p>
        </w:tc>
        <w:tc>
          <w:tcPr>
            <w:tcW w:w="1433" w:type="dxa"/>
            <w:vMerge w:val="restart"/>
          </w:tcPr>
          <w:p w:rsidR="008874D4" w:rsidRDefault="008874D4" w:rsidP="00A4668F">
            <w:pPr>
              <w:pStyle w:val="TableParagraph"/>
              <w:spacing w:line="157" w:lineRule="exact"/>
              <w:ind w:left="108"/>
              <w:rPr>
                <w:sz w:val="16"/>
              </w:rPr>
            </w:pPr>
            <w:r>
              <w:rPr>
                <w:sz w:val="16"/>
              </w:rPr>
              <w:t>административно</w:t>
            </w:r>
          </w:p>
          <w:p w:rsidR="008874D4" w:rsidRDefault="008874D4" w:rsidP="00A4668F">
            <w:pPr>
              <w:pStyle w:val="TableParagraph"/>
              <w:spacing w:line="157" w:lineRule="exact"/>
              <w:ind w:left="108"/>
              <w:rPr>
                <w:sz w:val="16"/>
              </w:rPr>
            </w:pPr>
            <w:r>
              <w:rPr>
                <w:sz w:val="16"/>
              </w:rPr>
              <w:t>-хозяйственная</w:t>
            </w:r>
          </w:p>
          <w:p w:rsidR="008874D4" w:rsidRDefault="008874D4" w:rsidP="00A4668F">
            <w:pPr>
              <w:pStyle w:val="TableParagraph"/>
              <w:spacing w:line="157" w:lineRule="exact"/>
              <w:ind w:left="108"/>
              <w:rPr>
                <w:sz w:val="16"/>
              </w:rPr>
            </w:pPr>
            <w:r>
              <w:rPr>
                <w:sz w:val="16"/>
              </w:rPr>
              <w:t>часть</w:t>
            </w:r>
          </w:p>
        </w:tc>
        <w:tc>
          <w:tcPr>
            <w:tcW w:w="1431" w:type="dxa"/>
            <w:vMerge w:val="restart"/>
          </w:tcPr>
          <w:p w:rsidR="008874D4" w:rsidRDefault="008874D4" w:rsidP="00A025A1">
            <w:pPr>
              <w:pStyle w:val="TableParagraph"/>
              <w:spacing w:line="157" w:lineRule="exact"/>
              <w:ind w:left="108"/>
              <w:rPr>
                <w:sz w:val="16"/>
              </w:rPr>
            </w:pPr>
            <w:r>
              <w:rPr>
                <w:sz w:val="16"/>
              </w:rPr>
              <w:t>административно</w:t>
            </w:r>
          </w:p>
          <w:p w:rsidR="008874D4" w:rsidRDefault="008874D4" w:rsidP="00A025A1">
            <w:pPr>
              <w:pStyle w:val="TableParagraph"/>
              <w:spacing w:line="157" w:lineRule="exact"/>
              <w:ind w:left="108"/>
              <w:rPr>
                <w:sz w:val="16"/>
              </w:rPr>
            </w:pPr>
            <w:r>
              <w:rPr>
                <w:sz w:val="16"/>
              </w:rPr>
              <w:t>-хозяйственная</w:t>
            </w:r>
          </w:p>
          <w:p w:rsidR="008874D4" w:rsidRDefault="008874D4" w:rsidP="00A025A1">
            <w:pPr>
              <w:pStyle w:val="TableParagraph"/>
              <w:spacing w:line="157" w:lineRule="exact"/>
              <w:ind w:left="108"/>
              <w:rPr>
                <w:sz w:val="16"/>
              </w:rPr>
            </w:pPr>
            <w:r>
              <w:rPr>
                <w:sz w:val="16"/>
              </w:rPr>
              <w:t>часть</w:t>
            </w:r>
          </w:p>
        </w:tc>
        <w:tc>
          <w:tcPr>
            <w:tcW w:w="1433" w:type="dxa"/>
            <w:vMerge w:val="restart"/>
          </w:tcPr>
          <w:p w:rsidR="008874D4" w:rsidRDefault="008874D4" w:rsidP="004D4649">
            <w:pPr>
              <w:pStyle w:val="TableParagraph"/>
              <w:spacing w:line="157" w:lineRule="exact"/>
              <w:ind w:left="108"/>
              <w:rPr>
                <w:sz w:val="16"/>
              </w:rPr>
            </w:pPr>
            <w:r>
              <w:rPr>
                <w:sz w:val="16"/>
              </w:rPr>
              <w:t>административно</w:t>
            </w:r>
          </w:p>
          <w:p w:rsidR="008874D4" w:rsidRDefault="008874D4" w:rsidP="004D4649">
            <w:pPr>
              <w:pStyle w:val="TableParagraph"/>
              <w:spacing w:line="157" w:lineRule="exact"/>
              <w:ind w:left="108"/>
              <w:rPr>
                <w:sz w:val="16"/>
              </w:rPr>
            </w:pPr>
            <w:r>
              <w:rPr>
                <w:sz w:val="16"/>
              </w:rPr>
              <w:t>-хозяйственная</w:t>
            </w:r>
          </w:p>
          <w:p w:rsidR="008874D4" w:rsidRDefault="008874D4" w:rsidP="004D4649">
            <w:pPr>
              <w:pStyle w:val="TableParagraph"/>
              <w:spacing w:line="157" w:lineRule="exact"/>
              <w:ind w:left="108"/>
              <w:rPr>
                <w:sz w:val="16"/>
              </w:rPr>
            </w:pPr>
            <w:r>
              <w:rPr>
                <w:sz w:val="16"/>
              </w:rPr>
              <w:t>часть</w:t>
            </w:r>
          </w:p>
        </w:tc>
        <w:tc>
          <w:tcPr>
            <w:tcW w:w="1433" w:type="dxa"/>
            <w:vMerge w:val="restart"/>
          </w:tcPr>
          <w:p w:rsidR="008874D4" w:rsidRDefault="008874D4">
            <w:pPr>
              <w:pStyle w:val="TableParagraph"/>
              <w:rPr>
                <w:sz w:val="16"/>
              </w:rPr>
            </w:pPr>
          </w:p>
        </w:tc>
      </w:tr>
      <w:tr w:rsidR="008874D4">
        <w:trPr>
          <w:trHeight w:val="173"/>
        </w:trPr>
        <w:tc>
          <w:tcPr>
            <w:tcW w:w="396" w:type="dxa"/>
            <w:vMerge/>
            <w:tcBorders>
              <w:top w:val="nil"/>
            </w:tcBorders>
            <w:textDirection w:val="btLr"/>
          </w:tcPr>
          <w:p w:rsidR="008874D4" w:rsidRDefault="008874D4">
            <w:pPr>
              <w:rPr>
                <w:sz w:val="2"/>
                <w:szCs w:val="2"/>
              </w:rPr>
            </w:pPr>
          </w:p>
        </w:tc>
        <w:tc>
          <w:tcPr>
            <w:tcW w:w="1433" w:type="dxa"/>
            <w:tcBorders>
              <w:top w:val="nil"/>
              <w:bottom w:val="nil"/>
            </w:tcBorders>
          </w:tcPr>
          <w:p w:rsidR="008874D4" w:rsidRDefault="008874D4">
            <w:pPr>
              <w:pStyle w:val="TableParagraph"/>
              <w:spacing w:line="154" w:lineRule="exact"/>
              <w:ind w:left="110"/>
              <w:rPr>
                <w:sz w:val="16"/>
              </w:rPr>
            </w:pPr>
            <w:r>
              <w:rPr>
                <w:sz w:val="16"/>
              </w:rPr>
              <w:t>-хозяйственная</w:t>
            </w:r>
          </w:p>
        </w:tc>
        <w:tc>
          <w:tcPr>
            <w:tcW w:w="1433" w:type="dxa"/>
            <w:tcBorders>
              <w:top w:val="nil"/>
              <w:bottom w:val="nil"/>
            </w:tcBorders>
          </w:tcPr>
          <w:p w:rsidR="008874D4" w:rsidRDefault="008874D4">
            <w:pPr>
              <w:pStyle w:val="TableParagraph"/>
              <w:spacing w:line="154" w:lineRule="exact"/>
              <w:ind w:left="107"/>
              <w:rPr>
                <w:sz w:val="16"/>
              </w:rPr>
            </w:pPr>
            <w:r>
              <w:rPr>
                <w:sz w:val="16"/>
              </w:rPr>
              <w:t>-хозяйственная</w:t>
            </w:r>
          </w:p>
        </w:tc>
        <w:tc>
          <w:tcPr>
            <w:tcW w:w="1431" w:type="dxa"/>
            <w:tcBorders>
              <w:top w:val="nil"/>
              <w:bottom w:val="nil"/>
            </w:tcBorders>
          </w:tcPr>
          <w:p w:rsidR="008874D4" w:rsidRDefault="008874D4">
            <w:pPr>
              <w:pStyle w:val="TableParagraph"/>
              <w:spacing w:line="154" w:lineRule="exact"/>
              <w:ind w:left="107"/>
              <w:rPr>
                <w:sz w:val="16"/>
              </w:rPr>
            </w:pPr>
            <w:r>
              <w:rPr>
                <w:sz w:val="16"/>
              </w:rPr>
              <w:t>-хозяйственная</w:t>
            </w:r>
          </w:p>
        </w:tc>
        <w:tc>
          <w:tcPr>
            <w:tcW w:w="1434" w:type="dxa"/>
            <w:tcBorders>
              <w:top w:val="nil"/>
              <w:bottom w:val="nil"/>
            </w:tcBorders>
          </w:tcPr>
          <w:p w:rsidR="008874D4" w:rsidRDefault="008874D4">
            <w:pPr>
              <w:pStyle w:val="TableParagraph"/>
              <w:spacing w:line="154" w:lineRule="exact"/>
              <w:ind w:left="109"/>
              <w:rPr>
                <w:sz w:val="16"/>
              </w:rPr>
            </w:pPr>
            <w:r>
              <w:rPr>
                <w:sz w:val="16"/>
              </w:rPr>
              <w:t>-хозяйственная</w:t>
            </w:r>
          </w:p>
        </w:tc>
        <w:tc>
          <w:tcPr>
            <w:tcW w:w="1433" w:type="dxa"/>
            <w:tcBorders>
              <w:top w:val="nil"/>
              <w:bottom w:val="nil"/>
            </w:tcBorders>
          </w:tcPr>
          <w:p w:rsidR="008874D4" w:rsidRDefault="008874D4">
            <w:pPr>
              <w:pStyle w:val="TableParagraph"/>
              <w:spacing w:line="154" w:lineRule="exact"/>
              <w:ind w:left="106"/>
              <w:rPr>
                <w:sz w:val="16"/>
              </w:rPr>
            </w:pPr>
            <w:r>
              <w:rPr>
                <w:sz w:val="16"/>
              </w:rPr>
              <w:t>-хозяйственная</w:t>
            </w:r>
          </w:p>
        </w:tc>
        <w:tc>
          <w:tcPr>
            <w:tcW w:w="1431" w:type="dxa"/>
            <w:tcBorders>
              <w:top w:val="nil"/>
              <w:bottom w:val="nil"/>
            </w:tcBorders>
          </w:tcPr>
          <w:p w:rsidR="008874D4" w:rsidRDefault="008874D4">
            <w:pPr>
              <w:pStyle w:val="TableParagraph"/>
              <w:spacing w:line="154" w:lineRule="exact"/>
              <w:ind w:left="106"/>
              <w:rPr>
                <w:sz w:val="16"/>
              </w:rPr>
            </w:pPr>
            <w:r>
              <w:rPr>
                <w:sz w:val="16"/>
              </w:rPr>
              <w:t>-хозяйственная</w:t>
            </w:r>
          </w:p>
        </w:tc>
        <w:tc>
          <w:tcPr>
            <w:tcW w:w="1433" w:type="dxa"/>
            <w:tcBorders>
              <w:top w:val="nil"/>
              <w:bottom w:val="nil"/>
            </w:tcBorders>
          </w:tcPr>
          <w:p w:rsidR="008874D4" w:rsidRDefault="008874D4">
            <w:pPr>
              <w:pStyle w:val="TableParagraph"/>
              <w:spacing w:line="154" w:lineRule="exact"/>
              <w:ind w:left="108"/>
              <w:rPr>
                <w:sz w:val="16"/>
              </w:rPr>
            </w:pPr>
            <w:r>
              <w:rPr>
                <w:sz w:val="16"/>
              </w:rPr>
              <w:t>-хозяйственная</w:t>
            </w:r>
          </w:p>
        </w:tc>
        <w:tc>
          <w:tcPr>
            <w:tcW w:w="1433" w:type="dxa"/>
            <w:vMerge/>
            <w:tcBorders>
              <w:top w:val="nil"/>
            </w:tcBorders>
          </w:tcPr>
          <w:p w:rsidR="008874D4" w:rsidRDefault="008874D4">
            <w:pPr>
              <w:rPr>
                <w:sz w:val="2"/>
                <w:szCs w:val="2"/>
              </w:rPr>
            </w:pPr>
          </w:p>
        </w:tc>
        <w:tc>
          <w:tcPr>
            <w:tcW w:w="1431" w:type="dxa"/>
            <w:vMerge/>
            <w:tcBorders>
              <w:top w:val="nil"/>
            </w:tcBorders>
          </w:tcPr>
          <w:p w:rsidR="008874D4" w:rsidRDefault="008874D4">
            <w:pPr>
              <w:rPr>
                <w:sz w:val="2"/>
                <w:szCs w:val="2"/>
              </w:rPr>
            </w:pPr>
          </w:p>
        </w:tc>
        <w:tc>
          <w:tcPr>
            <w:tcW w:w="1433" w:type="dxa"/>
            <w:vMerge/>
            <w:tcBorders>
              <w:top w:val="nil"/>
            </w:tcBorders>
          </w:tcPr>
          <w:p w:rsidR="008874D4" w:rsidRDefault="008874D4">
            <w:pPr>
              <w:rPr>
                <w:sz w:val="2"/>
                <w:szCs w:val="2"/>
              </w:rPr>
            </w:pPr>
          </w:p>
        </w:tc>
        <w:tc>
          <w:tcPr>
            <w:tcW w:w="1433" w:type="dxa"/>
            <w:vMerge/>
            <w:tcBorders>
              <w:top w:val="nil"/>
            </w:tcBorders>
          </w:tcPr>
          <w:p w:rsidR="008874D4" w:rsidRDefault="008874D4">
            <w:pPr>
              <w:rPr>
                <w:sz w:val="2"/>
                <w:szCs w:val="2"/>
              </w:rPr>
            </w:pPr>
          </w:p>
        </w:tc>
      </w:tr>
      <w:tr w:rsidR="008874D4">
        <w:trPr>
          <w:trHeight w:val="279"/>
        </w:trPr>
        <w:tc>
          <w:tcPr>
            <w:tcW w:w="396" w:type="dxa"/>
            <w:vMerge/>
            <w:tcBorders>
              <w:top w:val="nil"/>
            </w:tcBorders>
            <w:textDirection w:val="btLr"/>
          </w:tcPr>
          <w:p w:rsidR="008874D4" w:rsidRDefault="008874D4">
            <w:pPr>
              <w:rPr>
                <w:sz w:val="2"/>
                <w:szCs w:val="2"/>
              </w:rPr>
            </w:pPr>
          </w:p>
        </w:tc>
        <w:tc>
          <w:tcPr>
            <w:tcW w:w="1433" w:type="dxa"/>
            <w:tcBorders>
              <w:top w:val="nil"/>
            </w:tcBorders>
          </w:tcPr>
          <w:p w:rsidR="008874D4" w:rsidRDefault="008874D4">
            <w:pPr>
              <w:pStyle w:val="TableParagraph"/>
              <w:spacing w:line="175" w:lineRule="exact"/>
              <w:ind w:left="110"/>
              <w:rPr>
                <w:sz w:val="16"/>
              </w:rPr>
            </w:pPr>
            <w:r>
              <w:rPr>
                <w:sz w:val="16"/>
              </w:rPr>
              <w:t>часть</w:t>
            </w:r>
          </w:p>
        </w:tc>
        <w:tc>
          <w:tcPr>
            <w:tcW w:w="1433" w:type="dxa"/>
            <w:tcBorders>
              <w:top w:val="nil"/>
            </w:tcBorders>
          </w:tcPr>
          <w:p w:rsidR="008874D4" w:rsidRDefault="008874D4">
            <w:pPr>
              <w:pStyle w:val="TableParagraph"/>
              <w:spacing w:line="175" w:lineRule="exact"/>
              <w:ind w:left="107"/>
              <w:rPr>
                <w:sz w:val="16"/>
              </w:rPr>
            </w:pPr>
            <w:r>
              <w:rPr>
                <w:sz w:val="16"/>
              </w:rPr>
              <w:t>часть</w:t>
            </w:r>
          </w:p>
        </w:tc>
        <w:tc>
          <w:tcPr>
            <w:tcW w:w="1431" w:type="dxa"/>
            <w:tcBorders>
              <w:top w:val="nil"/>
            </w:tcBorders>
          </w:tcPr>
          <w:p w:rsidR="008874D4" w:rsidRDefault="008874D4">
            <w:pPr>
              <w:pStyle w:val="TableParagraph"/>
              <w:spacing w:line="175" w:lineRule="exact"/>
              <w:ind w:left="107"/>
              <w:rPr>
                <w:sz w:val="16"/>
              </w:rPr>
            </w:pPr>
            <w:r>
              <w:rPr>
                <w:sz w:val="16"/>
              </w:rPr>
              <w:t>часть</w:t>
            </w:r>
          </w:p>
        </w:tc>
        <w:tc>
          <w:tcPr>
            <w:tcW w:w="1434" w:type="dxa"/>
            <w:tcBorders>
              <w:top w:val="nil"/>
            </w:tcBorders>
          </w:tcPr>
          <w:p w:rsidR="008874D4" w:rsidRDefault="008874D4">
            <w:pPr>
              <w:pStyle w:val="TableParagraph"/>
              <w:spacing w:line="175" w:lineRule="exact"/>
              <w:ind w:left="109"/>
              <w:rPr>
                <w:sz w:val="16"/>
              </w:rPr>
            </w:pPr>
            <w:r>
              <w:rPr>
                <w:sz w:val="16"/>
              </w:rPr>
              <w:t>часть</w:t>
            </w:r>
          </w:p>
        </w:tc>
        <w:tc>
          <w:tcPr>
            <w:tcW w:w="1433" w:type="dxa"/>
            <w:tcBorders>
              <w:top w:val="nil"/>
            </w:tcBorders>
          </w:tcPr>
          <w:p w:rsidR="008874D4" w:rsidRDefault="008874D4">
            <w:pPr>
              <w:pStyle w:val="TableParagraph"/>
              <w:spacing w:line="175" w:lineRule="exact"/>
              <w:ind w:left="106"/>
              <w:rPr>
                <w:sz w:val="16"/>
              </w:rPr>
            </w:pPr>
            <w:r>
              <w:rPr>
                <w:sz w:val="16"/>
              </w:rPr>
              <w:t>часть</w:t>
            </w:r>
          </w:p>
        </w:tc>
        <w:tc>
          <w:tcPr>
            <w:tcW w:w="1431" w:type="dxa"/>
            <w:tcBorders>
              <w:top w:val="nil"/>
            </w:tcBorders>
          </w:tcPr>
          <w:p w:rsidR="008874D4" w:rsidRDefault="008874D4">
            <w:pPr>
              <w:pStyle w:val="TableParagraph"/>
              <w:spacing w:line="175" w:lineRule="exact"/>
              <w:ind w:left="106"/>
              <w:rPr>
                <w:sz w:val="16"/>
              </w:rPr>
            </w:pPr>
            <w:r>
              <w:rPr>
                <w:sz w:val="16"/>
              </w:rPr>
              <w:t>часть</w:t>
            </w:r>
          </w:p>
        </w:tc>
        <w:tc>
          <w:tcPr>
            <w:tcW w:w="1433" w:type="dxa"/>
            <w:tcBorders>
              <w:top w:val="nil"/>
            </w:tcBorders>
          </w:tcPr>
          <w:p w:rsidR="008874D4" w:rsidRDefault="008874D4">
            <w:pPr>
              <w:pStyle w:val="TableParagraph"/>
              <w:spacing w:line="175" w:lineRule="exact"/>
              <w:ind w:left="108"/>
              <w:rPr>
                <w:sz w:val="16"/>
              </w:rPr>
            </w:pPr>
            <w:r>
              <w:rPr>
                <w:sz w:val="16"/>
              </w:rPr>
              <w:t>часть</w:t>
            </w:r>
          </w:p>
        </w:tc>
        <w:tc>
          <w:tcPr>
            <w:tcW w:w="1433" w:type="dxa"/>
            <w:vMerge/>
            <w:tcBorders>
              <w:top w:val="nil"/>
            </w:tcBorders>
          </w:tcPr>
          <w:p w:rsidR="008874D4" w:rsidRDefault="008874D4">
            <w:pPr>
              <w:rPr>
                <w:sz w:val="2"/>
                <w:szCs w:val="2"/>
              </w:rPr>
            </w:pPr>
          </w:p>
        </w:tc>
        <w:tc>
          <w:tcPr>
            <w:tcW w:w="1431" w:type="dxa"/>
            <w:vMerge/>
            <w:tcBorders>
              <w:top w:val="nil"/>
            </w:tcBorders>
          </w:tcPr>
          <w:p w:rsidR="008874D4" w:rsidRDefault="008874D4">
            <w:pPr>
              <w:rPr>
                <w:sz w:val="2"/>
                <w:szCs w:val="2"/>
              </w:rPr>
            </w:pPr>
          </w:p>
        </w:tc>
        <w:tc>
          <w:tcPr>
            <w:tcW w:w="1433" w:type="dxa"/>
            <w:vMerge/>
            <w:tcBorders>
              <w:top w:val="nil"/>
            </w:tcBorders>
          </w:tcPr>
          <w:p w:rsidR="008874D4" w:rsidRDefault="008874D4">
            <w:pPr>
              <w:rPr>
                <w:sz w:val="2"/>
                <w:szCs w:val="2"/>
              </w:rPr>
            </w:pPr>
          </w:p>
        </w:tc>
        <w:tc>
          <w:tcPr>
            <w:tcW w:w="1433" w:type="dxa"/>
            <w:vMerge/>
            <w:tcBorders>
              <w:top w:val="nil"/>
            </w:tcBorders>
          </w:tcPr>
          <w:p w:rsidR="008874D4" w:rsidRDefault="008874D4">
            <w:pPr>
              <w:rPr>
                <w:sz w:val="2"/>
                <w:szCs w:val="2"/>
              </w:rPr>
            </w:pPr>
          </w:p>
        </w:tc>
      </w:tr>
      <w:tr w:rsidR="008874D4">
        <w:trPr>
          <w:trHeight w:val="178"/>
        </w:trPr>
        <w:tc>
          <w:tcPr>
            <w:tcW w:w="396" w:type="dxa"/>
            <w:vMerge/>
            <w:tcBorders>
              <w:top w:val="nil"/>
            </w:tcBorders>
            <w:textDirection w:val="btLr"/>
          </w:tcPr>
          <w:p w:rsidR="008874D4" w:rsidRDefault="008874D4">
            <w:pPr>
              <w:rPr>
                <w:sz w:val="2"/>
                <w:szCs w:val="2"/>
              </w:rPr>
            </w:pPr>
          </w:p>
        </w:tc>
        <w:tc>
          <w:tcPr>
            <w:tcW w:w="1433" w:type="dxa"/>
            <w:tcBorders>
              <w:bottom w:val="nil"/>
            </w:tcBorders>
          </w:tcPr>
          <w:p w:rsidR="008874D4" w:rsidRDefault="008874D4">
            <w:pPr>
              <w:pStyle w:val="TableParagraph"/>
              <w:spacing w:line="158" w:lineRule="exact"/>
              <w:ind w:left="110"/>
              <w:rPr>
                <w:sz w:val="16"/>
              </w:rPr>
            </w:pPr>
            <w:r>
              <w:rPr>
                <w:sz w:val="16"/>
              </w:rPr>
              <w:t>организационно-</w:t>
            </w:r>
          </w:p>
        </w:tc>
        <w:tc>
          <w:tcPr>
            <w:tcW w:w="1433" w:type="dxa"/>
            <w:tcBorders>
              <w:bottom w:val="nil"/>
            </w:tcBorders>
          </w:tcPr>
          <w:p w:rsidR="008874D4" w:rsidRDefault="008874D4">
            <w:pPr>
              <w:pStyle w:val="TableParagraph"/>
              <w:spacing w:line="158" w:lineRule="exact"/>
              <w:ind w:left="107"/>
              <w:rPr>
                <w:sz w:val="16"/>
              </w:rPr>
            </w:pPr>
            <w:r>
              <w:rPr>
                <w:sz w:val="16"/>
              </w:rPr>
              <w:t>организационно-</w:t>
            </w:r>
          </w:p>
        </w:tc>
        <w:tc>
          <w:tcPr>
            <w:tcW w:w="1431" w:type="dxa"/>
            <w:tcBorders>
              <w:bottom w:val="nil"/>
            </w:tcBorders>
          </w:tcPr>
          <w:p w:rsidR="008874D4" w:rsidRDefault="008874D4">
            <w:pPr>
              <w:pStyle w:val="TableParagraph"/>
              <w:spacing w:line="158" w:lineRule="exact"/>
              <w:ind w:left="107"/>
              <w:rPr>
                <w:sz w:val="16"/>
              </w:rPr>
            </w:pPr>
            <w:r>
              <w:rPr>
                <w:sz w:val="16"/>
              </w:rPr>
              <w:t>организационно-</w:t>
            </w:r>
          </w:p>
        </w:tc>
        <w:tc>
          <w:tcPr>
            <w:tcW w:w="1434" w:type="dxa"/>
            <w:tcBorders>
              <w:bottom w:val="nil"/>
            </w:tcBorders>
          </w:tcPr>
          <w:p w:rsidR="008874D4" w:rsidRDefault="008874D4">
            <w:pPr>
              <w:pStyle w:val="TableParagraph"/>
              <w:spacing w:line="158" w:lineRule="exact"/>
              <w:ind w:left="109"/>
              <w:rPr>
                <w:sz w:val="16"/>
              </w:rPr>
            </w:pPr>
            <w:r>
              <w:rPr>
                <w:sz w:val="16"/>
              </w:rPr>
              <w:t>организационно-</w:t>
            </w:r>
          </w:p>
        </w:tc>
        <w:tc>
          <w:tcPr>
            <w:tcW w:w="1433" w:type="dxa"/>
            <w:tcBorders>
              <w:bottom w:val="nil"/>
            </w:tcBorders>
          </w:tcPr>
          <w:p w:rsidR="008874D4" w:rsidRDefault="008874D4">
            <w:pPr>
              <w:pStyle w:val="TableParagraph"/>
              <w:spacing w:line="158" w:lineRule="exact"/>
              <w:ind w:left="106"/>
              <w:rPr>
                <w:sz w:val="16"/>
              </w:rPr>
            </w:pPr>
            <w:r>
              <w:rPr>
                <w:sz w:val="16"/>
              </w:rPr>
              <w:t>организационно-</w:t>
            </w:r>
          </w:p>
        </w:tc>
        <w:tc>
          <w:tcPr>
            <w:tcW w:w="1431" w:type="dxa"/>
            <w:tcBorders>
              <w:bottom w:val="nil"/>
            </w:tcBorders>
          </w:tcPr>
          <w:p w:rsidR="008874D4" w:rsidRDefault="008874D4">
            <w:pPr>
              <w:pStyle w:val="TableParagraph"/>
              <w:spacing w:line="158" w:lineRule="exact"/>
              <w:ind w:left="106"/>
              <w:rPr>
                <w:sz w:val="16"/>
              </w:rPr>
            </w:pPr>
            <w:r>
              <w:rPr>
                <w:sz w:val="16"/>
              </w:rPr>
              <w:t>отделение</w:t>
            </w:r>
          </w:p>
        </w:tc>
        <w:tc>
          <w:tcPr>
            <w:tcW w:w="1433" w:type="dxa"/>
            <w:tcBorders>
              <w:bottom w:val="nil"/>
            </w:tcBorders>
          </w:tcPr>
          <w:p w:rsidR="008874D4" w:rsidRDefault="008874D4">
            <w:pPr>
              <w:pStyle w:val="TableParagraph"/>
              <w:spacing w:line="158" w:lineRule="exact"/>
              <w:ind w:left="108"/>
              <w:rPr>
                <w:sz w:val="16"/>
              </w:rPr>
            </w:pPr>
            <w:r>
              <w:rPr>
                <w:sz w:val="16"/>
              </w:rPr>
              <w:t>отделение</w:t>
            </w:r>
          </w:p>
        </w:tc>
        <w:tc>
          <w:tcPr>
            <w:tcW w:w="1433" w:type="dxa"/>
            <w:vMerge w:val="restart"/>
          </w:tcPr>
          <w:p w:rsidR="008874D4" w:rsidRDefault="008874D4" w:rsidP="00A4668F">
            <w:pPr>
              <w:pStyle w:val="TableParagraph"/>
              <w:spacing w:line="158" w:lineRule="exact"/>
              <w:ind w:left="108"/>
              <w:rPr>
                <w:sz w:val="16"/>
              </w:rPr>
            </w:pPr>
            <w:r>
              <w:rPr>
                <w:sz w:val="16"/>
              </w:rPr>
              <w:t>отделение</w:t>
            </w:r>
          </w:p>
          <w:p w:rsidR="008874D4" w:rsidRDefault="008874D4" w:rsidP="00A4668F">
            <w:pPr>
              <w:pStyle w:val="TableParagraph"/>
              <w:spacing w:line="158" w:lineRule="exact"/>
              <w:ind w:left="108"/>
              <w:rPr>
                <w:sz w:val="16"/>
              </w:rPr>
            </w:pPr>
            <w:r>
              <w:rPr>
                <w:sz w:val="16"/>
              </w:rPr>
              <w:t>информационно-</w:t>
            </w:r>
          </w:p>
          <w:p w:rsidR="008874D4" w:rsidRDefault="008874D4" w:rsidP="00A4668F">
            <w:pPr>
              <w:pStyle w:val="TableParagraph"/>
              <w:spacing w:line="158" w:lineRule="exact"/>
              <w:ind w:left="108"/>
              <w:rPr>
                <w:sz w:val="16"/>
              </w:rPr>
            </w:pPr>
            <w:r>
              <w:rPr>
                <w:sz w:val="16"/>
              </w:rPr>
              <w:t>аналитической</w:t>
            </w:r>
          </w:p>
          <w:p w:rsidR="008874D4" w:rsidRDefault="008874D4" w:rsidP="00A4668F">
            <w:pPr>
              <w:pStyle w:val="TableParagraph"/>
              <w:spacing w:line="158" w:lineRule="exact"/>
              <w:ind w:left="108"/>
              <w:rPr>
                <w:sz w:val="16"/>
              </w:rPr>
            </w:pPr>
            <w:r>
              <w:rPr>
                <w:sz w:val="16"/>
              </w:rPr>
              <w:t>работы</w:t>
            </w:r>
          </w:p>
        </w:tc>
        <w:tc>
          <w:tcPr>
            <w:tcW w:w="1431" w:type="dxa"/>
            <w:vMerge w:val="restart"/>
          </w:tcPr>
          <w:p w:rsidR="008874D4" w:rsidRDefault="008874D4" w:rsidP="00A025A1">
            <w:pPr>
              <w:pStyle w:val="TableParagraph"/>
              <w:spacing w:line="158" w:lineRule="exact"/>
              <w:ind w:left="108"/>
              <w:rPr>
                <w:sz w:val="16"/>
              </w:rPr>
            </w:pPr>
            <w:r>
              <w:rPr>
                <w:sz w:val="16"/>
              </w:rPr>
              <w:t>отделение</w:t>
            </w:r>
          </w:p>
          <w:p w:rsidR="008874D4" w:rsidRDefault="008874D4" w:rsidP="00A025A1">
            <w:pPr>
              <w:pStyle w:val="TableParagraph"/>
              <w:spacing w:line="158" w:lineRule="exact"/>
              <w:ind w:left="108"/>
              <w:rPr>
                <w:sz w:val="16"/>
              </w:rPr>
            </w:pPr>
            <w:r>
              <w:rPr>
                <w:sz w:val="16"/>
              </w:rPr>
              <w:t>информационно-</w:t>
            </w:r>
          </w:p>
          <w:p w:rsidR="008874D4" w:rsidRDefault="008874D4" w:rsidP="00A025A1">
            <w:pPr>
              <w:pStyle w:val="TableParagraph"/>
              <w:spacing w:line="158" w:lineRule="exact"/>
              <w:ind w:left="108"/>
              <w:rPr>
                <w:sz w:val="16"/>
              </w:rPr>
            </w:pPr>
            <w:r>
              <w:rPr>
                <w:sz w:val="16"/>
              </w:rPr>
              <w:t>аналитической</w:t>
            </w:r>
          </w:p>
          <w:p w:rsidR="008874D4" w:rsidRDefault="008874D4" w:rsidP="00A025A1">
            <w:pPr>
              <w:pStyle w:val="TableParagraph"/>
              <w:spacing w:line="158" w:lineRule="exact"/>
              <w:ind w:left="108"/>
              <w:rPr>
                <w:sz w:val="16"/>
              </w:rPr>
            </w:pPr>
            <w:r>
              <w:rPr>
                <w:sz w:val="16"/>
              </w:rPr>
              <w:t>работы</w:t>
            </w:r>
          </w:p>
        </w:tc>
        <w:tc>
          <w:tcPr>
            <w:tcW w:w="1433" w:type="dxa"/>
            <w:vMerge w:val="restart"/>
          </w:tcPr>
          <w:p w:rsidR="008874D4" w:rsidRDefault="008874D4" w:rsidP="004D4649">
            <w:pPr>
              <w:pStyle w:val="TableParagraph"/>
              <w:spacing w:line="158" w:lineRule="exact"/>
              <w:ind w:left="108"/>
              <w:rPr>
                <w:sz w:val="16"/>
              </w:rPr>
            </w:pPr>
            <w:r>
              <w:rPr>
                <w:sz w:val="16"/>
              </w:rPr>
              <w:t>отделение</w:t>
            </w:r>
          </w:p>
          <w:p w:rsidR="008874D4" w:rsidRDefault="008874D4" w:rsidP="004D4649">
            <w:pPr>
              <w:pStyle w:val="TableParagraph"/>
              <w:spacing w:line="158" w:lineRule="exact"/>
              <w:ind w:left="108"/>
              <w:rPr>
                <w:sz w:val="16"/>
              </w:rPr>
            </w:pPr>
            <w:r>
              <w:rPr>
                <w:sz w:val="16"/>
              </w:rPr>
              <w:t>информационно-</w:t>
            </w:r>
          </w:p>
          <w:p w:rsidR="008874D4" w:rsidRDefault="008874D4" w:rsidP="004D4649">
            <w:pPr>
              <w:pStyle w:val="TableParagraph"/>
              <w:spacing w:line="158" w:lineRule="exact"/>
              <w:ind w:left="108"/>
              <w:rPr>
                <w:sz w:val="16"/>
              </w:rPr>
            </w:pPr>
            <w:r>
              <w:rPr>
                <w:sz w:val="16"/>
              </w:rPr>
              <w:t>аналитической</w:t>
            </w:r>
          </w:p>
          <w:p w:rsidR="008874D4" w:rsidRDefault="008874D4" w:rsidP="004D4649">
            <w:pPr>
              <w:pStyle w:val="TableParagraph"/>
              <w:spacing w:line="158" w:lineRule="exact"/>
              <w:ind w:left="108"/>
              <w:rPr>
                <w:sz w:val="16"/>
              </w:rPr>
            </w:pPr>
            <w:r>
              <w:rPr>
                <w:sz w:val="16"/>
              </w:rPr>
              <w:t>работы</w:t>
            </w:r>
          </w:p>
        </w:tc>
        <w:tc>
          <w:tcPr>
            <w:tcW w:w="1433" w:type="dxa"/>
            <w:vMerge w:val="restart"/>
          </w:tcPr>
          <w:p w:rsidR="008874D4" w:rsidRDefault="008874D4">
            <w:pPr>
              <w:pStyle w:val="TableParagraph"/>
              <w:rPr>
                <w:sz w:val="16"/>
              </w:rPr>
            </w:pPr>
          </w:p>
        </w:tc>
      </w:tr>
      <w:tr w:rsidR="008874D4">
        <w:trPr>
          <w:trHeight w:val="173"/>
        </w:trPr>
        <w:tc>
          <w:tcPr>
            <w:tcW w:w="396" w:type="dxa"/>
            <w:vMerge/>
            <w:tcBorders>
              <w:top w:val="nil"/>
            </w:tcBorders>
            <w:textDirection w:val="btLr"/>
          </w:tcPr>
          <w:p w:rsidR="008874D4" w:rsidRDefault="008874D4">
            <w:pPr>
              <w:rPr>
                <w:sz w:val="2"/>
                <w:szCs w:val="2"/>
              </w:rPr>
            </w:pPr>
          </w:p>
        </w:tc>
        <w:tc>
          <w:tcPr>
            <w:tcW w:w="1433" w:type="dxa"/>
            <w:tcBorders>
              <w:top w:val="nil"/>
              <w:bottom w:val="nil"/>
            </w:tcBorders>
          </w:tcPr>
          <w:p w:rsidR="008874D4" w:rsidRDefault="008874D4">
            <w:pPr>
              <w:pStyle w:val="TableParagraph"/>
              <w:spacing w:line="154" w:lineRule="exact"/>
              <w:ind w:left="110"/>
              <w:rPr>
                <w:sz w:val="16"/>
              </w:rPr>
            </w:pPr>
            <w:r>
              <w:rPr>
                <w:sz w:val="16"/>
              </w:rPr>
              <w:t>методическое</w:t>
            </w:r>
          </w:p>
        </w:tc>
        <w:tc>
          <w:tcPr>
            <w:tcW w:w="1433" w:type="dxa"/>
            <w:tcBorders>
              <w:top w:val="nil"/>
              <w:bottom w:val="nil"/>
            </w:tcBorders>
          </w:tcPr>
          <w:p w:rsidR="008874D4" w:rsidRDefault="008874D4">
            <w:pPr>
              <w:pStyle w:val="TableParagraph"/>
              <w:spacing w:line="154" w:lineRule="exact"/>
              <w:ind w:left="107"/>
              <w:rPr>
                <w:sz w:val="16"/>
              </w:rPr>
            </w:pPr>
            <w:r>
              <w:rPr>
                <w:sz w:val="16"/>
              </w:rPr>
              <w:t>методическое</w:t>
            </w:r>
          </w:p>
        </w:tc>
        <w:tc>
          <w:tcPr>
            <w:tcW w:w="1431" w:type="dxa"/>
            <w:tcBorders>
              <w:top w:val="nil"/>
              <w:bottom w:val="nil"/>
            </w:tcBorders>
          </w:tcPr>
          <w:p w:rsidR="008874D4" w:rsidRDefault="008874D4">
            <w:pPr>
              <w:pStyle w:val="TableParagraph"/>
              <w:spacing w:line="154" w:lineRule="exact"/>
              <w:ind w:left="107"/>
              <w:rPr>
                <w:sz w:val="16"/>
              </w:rPr>
            </w:pPr>
            <w:r>
              <w:rPr>
                <w:sz w:val="16"/>
              </w:rPr>
              <w:t>методическое</w:t>
            </w:r>
          </w:p>
        </w:tc>
        <w:tc>
          <w:tcPr>
            <w:tcW w:w="1434" w:type="dxa"/>
            <w:tcBorders>
              <w:top w:val="nil"/>
              <w:bottom w:val="nil"/>
            </w:tcBorders>
          </w:tcPr>
          <w:p w:rsidR="008874D4" w:rsidRDefault="008874D4">
            <w:pPr>
              <w:pStyle w:val="TableParagraph"/>
              <w:spacing w:line="154" w:lineRule="exact"/>
              <w:ind w:left="109"/>
              <w:rPr>
                <w:sz w:val="16"/>
              </w:rPr>
            </w:pPr>
            <w:r>
              <w:rPr>
                <w:sz w:val="16"/>
              </w:rPr>
              <w:t>методическое</w:t>
            </w:r>
          </w:p>
        </w:tc>
        <w:tc>
          <w:tcPr>
            <w:tcW w:w="1433" w:type="dxa"/>
            <w:tcBorders>
              <w:top w:val="nil"/>
              <w:bottom w:val="nil"/>
            </w:tcBorders>
          </w:tcPr>
          <w:p w:rsidR="008874D4" w:rsidRDefault="008874D4">
            <w:pPr>
              <w:pStyle w:val="TableParagraph"/>
              <w:spacing w:line="154" w:lineRule="exact"/>
              <w:ind w:left="106"/>
              <w:rPr>
                <w:sz w:val="16"/>
              </w:rPr>
            </w:pPr>
            <w:r>
              <w:rPr>
                <w:sz w:val="16"/>
              </w:rPr>
              <w:t>методическое</w:t>
            </w:r>
          </w:p>
        </w:tc>
        <w:tc>
          <w:tcPr>
            <w:tcW w:w="1431" w:type="dxa"/>
            <w:tcBorders>
              <w:top w:val="nil"/>
              <w:bottom w:val="nil"/>
            </w:tcBorders>
          </w:tcPr>
          <w:p w:rsidR="008874D4" w:rsidRDefault="008874D4">
            <w:pPr>
              <w:pStyle w:val="TableParagraph"/>
              <w:spacing w:line="154" w:lineRule="exact"/>
              <w:ind w:left="106"/>
              <w:rPr>
                <w:sz w:val="16"/>
              </w:rPr>
            </w:pPr>
            <w:r>
              <w:rPr>
                <w:sz w:val="16"/>
              </w:rPr>
              <w:t>информационно-</w:t>
            </w:r>
          </w:p>
        </w:tc>
        <w:tc>
          <w:tcPr>
            <w:tcW w:w="1433" w:type="dxa"/>
            <w:tcBorders>
              <w:top w:val="nil"/>
              <w:bottom w:val="nil"/>
            </w:tcBorders>
          </w:tcPr>
          <w:p w:rsidR="008874D4" w:rsidRDefault="008874D4">
            <w:pPr>
              <w:pStyle w:val="TableParagraph"/>
              <w:spacing w:line="154" w:lineRule="exact"/>
              <w:ind w:left="108"/>
              <w:rPr>
                <w:sz w:val="16"/>
              </w:rPr>
            </w:pPr>
            <w:r>
              <w:rPr>
                <w:sz w:val="16"/>
              </w:rPr>
              <w:t>информационно-</w:t>
            </w:r>
          </w:p>
        </w:tc>
        <w:tc>
          <w:tcPr>
            <w:tcW w:w="1433" w:type="dxa"/>
            <w:vMerge/>
            <w:tcBorders>
              <w:top w:val="nil"/>
            </w:tcBorders>
          </w:tcPr>
          <w:p w:rsidR="008874D4" w:rsidRDefault="008874D4">
            <w:pPr>
              <w:rPr>
                <w:sz w:val="2"/>
                <w:szCs w:val="2"/>
              </w:rPr>
            </w:pPr>
          </w:p>
        </w:tc>
        <w:tc>
          <w:tcPr>
            <w:tcW w:w="1431" w:type="dxa"/>
            <w:vMerge/>
            <w:tcBorders>
              <w:top w:val="nil"/>
            </w:tcBorders>
          </w:tcPr>
          <w:p w:rsidR="008874D4" w:rsidRDefault="008874D4">
            <w:pPr>
              <w:rPr>
                <w:sz w:val="2"/>
                <w:szCs w:val="2"/>
              </w:rPr>
            </w:pPr>
          </w:p>
        </w:tc>
        <w:tc>
          <w:tcPr>
            <w:tcW w:w="1433" w:type="dxa"/>
            <w:vMerge/>
            <w:tcBorders>
              <w:top w:val="nil"/>
            </w:tcBorders>
          </w:tcPr>
          <w:p w:rsidR="008874D4" w:rsidRDefault="008874D4">
            <w:pPr>
              <w:rPr>
                <w:sz w:val="2"/>
                <w:szCs w:val="2"/>
              </w:rPr>
            </w:pPr>
          </w:p>
        </w:tc>
        <w:tc>
          <w:tcPr>
            <w:tcW w:w="1433" w:type="dxa"/>
            <w:vMerge/>
            <w:tcBorders>
              <w:top w:val="nil"/>
            </w:tcBorders>
          </w:tcPr>
          <w:p w:rsidR="008874D4" w:rsidRDefault="008874D4">
            <w:pPr>
              <w:rPr>
                <w:sz w:val="2"/>
                <w:szCs w:val="2"/>
              </w:rPr>
            </w:pPr>
          </w:p>
        </w:tc>
      </w:tr>
      <w:tr w:rsidR="008874D4">
        <w:trPr>
          <w:trHeight w:val="174"/>
        </w:trPr>
        <w:tc>
          <w:tcPr>
            <w:tcW w:w="396" w:type="dxa"/>
            <w:vMerge/>
            <w:tcBorders>
              <w:top w:val="nil"/>
            </w:tcBorders>
            <w:textDirection w:val="btLr"/>
          </w:tcPr>
          <w:p w:rsidR="008874D4" w:rsidRDefault="008874D4">
            <w:pPr>
              <w:rPr>
                <w:sz w:val="2"/>
                <w:szCs w:val="2"/>
              </w:rPr>
            </w:pPr>
          </w:p>
        </w:tc>
        <w:tc>
          <w:tcPr>
            <w:tcW w:w="1433" w:type="dxa"/>
            <w:tcBorders>
              <w:top w:val="nil"/>
              <w:bottom w:val="nil"/>
            </w:tcBorders>
          </w:tcPr>
          <w:p w:rsidR="008874D4" w:rsidRDefault="008874D4">
            <w:pPr>
              <w:pStyle w:val="TableParagraph"/>
              <w:spacing w:line="155" w:lineRule="exact"/>
              <w:ind w:left="110"/>
              <w:rPr>
                <w:sz w:val="16"/>
              </w:rPr>
            </w:pPr>
            <w:r>
              <w:rPr>
                <w:sz w:val="16"/>
              </w:rPr>
              <w:t>отделение</w:t>
            </w:r>
          </w:p>
        </w:tc>
        <w:tc>
          <w:tcPr>
            <w:tcW w:w="1433" w:type="dxa"/>
            <w:tcBorders>
              <w:top w:val="nil"/>
              <w:bottom w:val="nil"/>
            </w:tcBorders>
          </w:tcPr>
          <w:p w:rsidR="008874D4" w:rsidRDefault="008874D4">
            <w:pPr>
              <w:pStyle w:val="TableParagraph"/>
              <w:spacing w:line="155" w:lineRule="exact"/>
              <w:ind w:left="107"/>
              <w:rPr>
                <w:sz w:val="16"/>
              </w:rPr>
            </w:pPr>
            <w:r>
              <w:rPr>
                <w:sz w:val="16"/>
              </w:rPr>
              <w:t>отделение</w:t>
            </w:r>
          </w:p>
        </w:tc>
        <w:tc>
          <w:tcPr>
            <w:tcW w:w="1431" w:type="dxa"/>
            <w:tcBorders>
              <w:top w:val="nil"/>
              <w:bottom w:val="nil"/>
            </w:tcBorders>
          </w:tcPr>
          <w:p w:rsidR="008874D4" w:rsidRDefault="008874D4">
            <w:pPr>
              <w:pStyle w:val="TableParagraph"/>
              <w:spacing w:line="155" w:lineRule="exact"/>
              <w:ind w:left="107"/>
              <w:rPr>
                <w:sz w:val="16"/>
              </w:rPr>
            </w:pPr>
            <w:r>
              <w:rPr>
                <w:sz w:val="16"/>
              </w:rPr>
              <w:t>отделение</w:t>
            </w:r>
          </w:p>
        </w:tc>
        <w:tc>
          <w:tcPr>
            <w:tcW w:w="1434" w:type="dxa"/>
            <w:tcBorders>
              <w:top w:val="nil"/>
              <w:bottom w:val="nil"/>
            </w:tcBorders>
          </w:tcPr>
          <w:p w:rsidR="008874D4" w:rsidRDefault="008874D4">
            <w:pPr>
              <w:pStyle w:val="TableParagraph"/>
              <w:spacing w:line="155" w:lineRule="exact"/>
              <w:ind w:left="109"/>
              <w:rPr>
                <w:sz w:val="16"/>
              </w:rPr>
            </w:pPr>
            <w:r>
              <w:rPr>
                <w:sz w:val="16"/>
              </w:rPr>
              <w:t>отделение</w:t>
            </w:r>
          </w:p>
        </w:tc>
        <w:tc>
          <w:tcPr>
            <w:tcW w:w="1433" w:type="dxa"/>
            <w:tcBorders>
              <w:top w:val="nil"/>
              <w:bottom w:val="nil"/>
            </w:tcBorders>
          </w:tcPr>
          <w:p w:rsidR="008874D4" w:rsidRDefault="008874D4">
            <w:pPr>
              <w:pStyle w:val="TableParagraph"/>
              <w:spacing w:line="155" w:lineRule="exact"/>
              <w:ind w:left="106"/>
              <w:rPr>
                <w:sz w:val="16"/>
              </w:rPr>
            </w:pPr>
            <w:r>
              <w:rPr>
                <w:sz w:val="16"/>
              </w:rPr>
              <w:t>отделение</w:t>
            </w:r>
          </w:p>
        </w:tc>
        <w:tc>
          <w:tcPr>
            <w:tcW w:w="1431" w:type="dxa"/>
            <w:tcBorders>
              <w:top w:val="nil"/>
              <w:bottom w:val="nil"/>
            </w:tcBorders>
          </w:tcPr>
          <w:p w:rsidR="008874D4" w:rsidRDefault="008874D4">
            <w:pPr>
              <w:pStyle w:val="TableParagraph"/>
              <w:spacing w:line="155" w:lineRule="exact"/>
              <w:ind w:left="106"/>
              <w:rPr>
                <w:sz w:val="16"/>
              </w:rPr>
            </w:pPr>
            <w:r>
              <w:rPr>
                <w:sz w:val="16"/>
              </w:rPr>
              <w:t>аналитической</w:t>
            </w:r>
          </w:p>
        </w:tc>
        <w:tc>
          <w:tcPr>
            <w:tcW w:w="1433" w:type="dxa"/>
            <w:tcBorders>
              <w:top w:val="nil"/>
              <w:bottom w:val="nil"/>
            </w:tcBorders>
          </w:tcPr>
          <w:p w:rsidR="008874D4" w:rsidRDefault="008874D4">
            <w:pPr>
              <w:pStyle w:val="TableParagraph"/>
              <w:spacing w:line="155" w:lineRule="exact"/>
              <w:ind w:left="108"/>
              <w:rPr>
                <w:sz w:val="16"/>
              </w:rPr>
            </w:pPr>
            <w:r>
              <w:rPr>
                <w:sz w:val="16"/>
              </w:rPr>
              <w:t>аналитической</w:t>
            </w:r>
          </w:p>
        </w:tc>
        <w:tc>
          <w:tcPr>
            <w:tcW w:w="1433" w:type="dxa"/>
            <w:vMerge/>
            <w:tcBorders>
              <w:top w:val="nil"/>
            </w:tcBorders>
          </w:tcPr>
          <w:p w:rsidR="008874D4" w:rsidRDefault="008874D4">
            <w:pPr>
              <w:rPr>
                <w:sz w:val="2"/>
                <w:szCs w:val="2"/>
              </w:rPr>
            </w:pPr>
          </w:p>
        </w:tc>
        <w:tc>
          <w:tcPr>
            <w:tcW w:w="1431" w:type="dxa"/>
            <w:vMerge/>
            <w:tcBorders>
              <w:top w:val="nil"/>
            </w:tcBorders>
          </w:tcPr>
          <w:p w:rsidR="008874D4" w:rsidRDefault="008874D4">
            <w:pPr>
              <w:rPr>
                <w:sz w:val="2"/>
                <w:szCs w:val="2"/>
              </w:rPr>
            </w:pPr>
          </w:p>
        </w:tc>
        <w:tc>
          <w:tcPr>
            <w:tcW w:w="1433" w:type="dxa"/>
            <w:vMerge/>
            <w:tcBorders>
              <w:top w:val="nil"/>
            </w:tcBorders>
          </w:tcPr>
          <w:p w:rsidR="008874D4" w:rsidRDefault="008874D4">
            <w:pPr>
              <w:rPr>
                <w:sz w:val="2"/>
                <w:szCs w:val="2"/>
              </w:rPr>
            </w:pPr>
          </w:p>
        </w:tc>
        <w:tc>
          <w:tcPr>
            <w:tcW w:w="1433" w:type="dxa"/>
            <w:vMerge/>
            <w:tcBorders>
              <w:top w:val="nil"/>
            </w:tcBorders>
          </w:tcPr>
          <w:p w:rsidR="008874D4" w:rsidRDefault="008874D4">
            <w:pPr>
              <w:rPr>
                <w:sz w:val="2"/>
                <w:szCs w:val="2"/>
              </w:rPr>
            </w:pPr>
          </w:p>
        </w:tc>
      </w:tr>
      <w:tr w:rsidR="008874D4">
        <w:trPr>
          <w:trHeight w:val="179"/>
        </w:trPr>
        <w:tc>
          <w:tcPr>
            <w:tcW w:w="396" w:type="dxa"/>
            <w:vMerge/>
            <w:tcBorders>
              <w:top w:val="nil"/>
            </w:tcBorders>
            <w:textDirection w:val="btLr"/>
          </w:tcPr>
          <w:p w:rsidR="008874D4" w:rsidRDefault="008874D4">
            <w:pPr>
              <w:rPr>
                <w:sz w:val="2"/>
                <w:szCs w:val="2"/>
              </w:rPr>
            </w:pPr>
          </w:p>
        </w:tc>
        <w:tc>
          <w:tcPr>
            <w:tcW w:w="1433" w:type="dxa"/>
            <w:tcBorders>
              <w:top w:val="nil"/>
            </w:tcBorders>
          </w:tcPr>
          <w:p w:rsidR="008874D4" w:rsidRDefault="008874D4">
            <w:pPr>
              <w:pStyle w:val="TableParagraph"/>
              <w:rPr>
                <w:sz w:val="12"/>
              </w:rPr>
            </w:pPr>
          </w:p>
        </w:tc>
        <w:tc>
          <w:tcPr>
            <w:tcW w:w="1433" w:type="dxa"/>
            <w:tcBorders>
              <w:top w:val="nil"/>
            </w:tcBorders>
          </w:tcPr>
          <w:p w:rsidR="008874D4" w:rsidRDefault="008874D4">
            <w:pPr>
              <w:pStyle w:val="TableParagraph"/>
              <w:rPr>
                <w:sz w:val="12"/>
              </w:rPr>
            </w:pPr>
          </w:p>
        </w:tc>
        <w:tc>
          <w:tcPr>
            <w:tcW w:w="1431" w:type="dxa"/>
            <w:tcBorders>
              <w:top w:val="nil"/>
            </w:tcBorders>
          </w:tcPr>
          <w:p w:rsidR="008874D4" w:rsidRDefault="008874D4">
            <w:pPr>
              <w:pStyle w:val="TableParagraph"/>
              <w:rPr>
                <w:sz w:val="12"/>
              </w:rPr>
            </w:pPr>
          </w:p>
        </w:tc>
        <w:tc>
          <w:tcPr>
            <w:tcW w:w="1434" w:type="dxa"/>
            <w:tcBorders>
              <w:top w:val="nil"/>
            </w:tcBorders>
          </w:tcPr>
          <w:p w:rsidR="008874D4" w:rsidRDefault="008874D4">
            <w:pPr>
              <w:pStyle w:val="TableParagraph"/>
              <w:rPr>
                <w:sz w:val="12"/>
              </w:rPr>
            </w:pPr>
          </w:p>
        </w:tc>
        <w:tc>
          <w:tcPr>
            <w:tcW w:w="1433" w:type="dxa"/>
            <w:tcBorders>
              <w:top w:val="nil"/>
            </w:tcBorders>
          </w:tcPr>
          <w:p w:rsidR="008874D4" w:rsidRDefault="008874D4">
            <w:pPr>
              <w:pStyle w:val="TableParagraph"/>
              <w:rPr>
                <w:sz w:val="12"/>
              </w:rPr>
            </w:pPr>
          </w:p>
        </w:tc>
        <w:tc>
          <w:tcPr>
            <w:tcW w:w="1431" w:type="dxa"/>
            <w:tcBorders>
              <w:top w:val="nil"/>
            </w:tcBorders>
          </w:tcPr>
          <w:p w:rsidR="008874D4" w:rsidRDefault="008874D4">
            <w:pPr>
              <w:pStyle w:val="TableParagraph"/>
              <w:spacing w:line="160" w:lineRule="exact"/>
              <w:ind w:left="106"/>
              <w:rPr>
                <w:sz w:val="16"/>
              </w:rPr>
            </w:pPr>
            <w:r>
              <w:rPr>
                <w:sz w:val="16"/>
              </w:rPr>
              <w:t>работы</w:t>
            </w:r>
          </w:p>
        </w:tc>
        <w:tc>
          <w:tcPr>
            <w:tcW w:w="1433" w:type="dxa"/>
            <w:tcBorders>
              <w:top w:val="nil"/>
            </w:tcBorders>
          </w:tcPr>
          <w:p w:rsidR="008874D4" w:rsidRDefault="008874D4">
            <w:pPr>
              <w:pStyle w:val="TableParagraph"/>
              <w:spacing w:line="160" w:lineRule="exact"/>
              <w:ind w:left="108"/>
              <w:rPr>
                <w:sz w:val="16"/>
              </w:rPr>
            </w:pPr>
            <w:r>
              <w:rPr>
                <w:sz w:val="16"/>
              </w:rPr>
              <w:t>работы</w:t>
            </w:r>
          </w:p>
        </w:tc>
        <w:tc>
          <w:tcPr>
            <w:tcW w:w="1433" w:type="dxa"/>
            <w:vMerge/>
            <w:tcBorders>
              <w:top w:val="nil"/>
            </w:tcBorders>
          </w:tcPr>
          <w:p w:rsidR="008874D4" w:rsidRDefault="008874D4">
            <w:pPr>
              <w:rPr>
                <w:sz w:val="2"/>
                <w:szCs w:val="2"/>
              </w:rPr>
            </w:pPr>
          </w:p>
        </w:tc>
        <w:tc>
          <w:tcPr>
            <w:tcW w:w="1431" w:type="dxa"/>
            <w:vMerge/>
            <w:tcBorders>
              <w:top w:val="nil"/>
            </w:tcBorders>
          </w:tcPr>
          <w:p w:rsidR="008874D4" w:rsidRDefault="008874D4">
            <w:pPr>
              <w:rPr>
                <w:sz w:val="2"/>
                <w:szCs w:val="2"/>
              </w:rPr>
            </w:pPr>
          </w:p>
        </w:tc>
        <w:tc>
          <w:tcPr>
            <w:tcW w:w="1433" w:type="dxa"/>
            <w:vMerge/>
            <w:tcBorders>
              <w:top w:val="nil"/>
            </w:tcBorders>
          </w:tcPr>
          <w:p w:rsidR="008874D4" w:rsidRDefault="008874D4">
            <w:pPr>
              <w:rPr>
                <w:sz w:val="2"/>
                <w:szCs w:val="2"/>
              </w:rPr>
            </w:pPr>
          </w:p>
        </w:tc>
        <w:tc>
          <w:tcPr>
            <w:tcW w:w="1433" w:type="dxa"/>
            <w:vMerge/>
            <w:tcBorders>
              <w:top w:val="nil"/>
            </w:tcBorders>
          </w:tcPr>
          <w:p w:rsidR="008874D4" w:rsidRDefault="008874D4">
            <w:pPr>
              <w:rPr>
                <w:sz w:val="2"/>
                <w:szCs w:val="2"/>
              </w:rPr>
            </w:pPr>
          </w:p>
        </w:tc>
      </w:tr>
      <w:tr w:rsidR="008874D4">
        <w:trPr>
          <w:trHeight w:val="177"/>
        </w:trPr>
        <w:tc>
          <w:tcPr>
            <w:tcW w:w="396" w:type="dxa"/>
            <w:vMerge/>
            <w:tcBorders>
              <w:top w:val="nil"/>
            </w:tcBorders>
            <w:textDirection w:val="btLr"/>
          </w:tcPr>
          <w:p w:rsidR="008874D4" w:rsidRDefault="008874D4">
            <w:pPr>
              <w:rPr>
                <w:sz w:val="2"/>
                <w:szCs w:val="2"/>
              </w:rPr>
            </w:pPr>
          </w:p>
        </w:tc>
        <w:tc>
          <w:tcPr>
            <w:tcW w:w="1433" w:type="dxa"/>
            <w:tcBorders>
              <w:bottom w:val="nil"/>
            </w:tcBorders>
          </w:tcPr>
          <w:p w:rsidR="008874D4" w:rsidRDefault="008874D4">
            <w:pPr>
              <w:pStyle w:val="TableParagraph"/>
              <w:spacing w:line="157" w:lineRule="exact"/>
              <w:ind w:left="110"/>
              <w:rPr>
                <w:sz w:val="16"/>
              </w:rPr>
            </w:pPr>
            <w:r>
              <w:rPr>
                <w:sz w:val="16"/>
              </w:rPr>
              <w:t>специализирован</w:t>
            </w:r>
          </w:p>
        </w:tc>
        <w:tc>
          <w:tcPr>
            <w:tcW w:w="1433" w:type="dxa"/>
            <w:tcBorders>
              <w:bottom w:val="nil"/>
            </w:tcBorders>
          </w:tcPr>
          <w:p w:rsidR="008874D4" w:rsidRDefault="008874D4">
            <w:pPr>
              <w:pStyle w:val="TableParagraph"/>
              <w:spacing w:line="157" w:lineRule="exact"/>
              <w:ind w:left="107"/>
              <w:rPr>
                <w:sz w:val="16"/>
              </w:rPr>
            </w:pPr>
            <w:r>
              <w:rPr>
                <w:sz w:val="16"/>
              </w:rPr>
              <w:t>специализирован</w:t>
            </w:r>
          </w:p>
        </w:tc>
        <w:tc>
          <w:tcPr>
            <w:tcW w:w="1431" w:type="dxa"/>
            <w:tcBorders>
              <w:bottom w:val="nil"/>
            </w:tcBorders>
          </w:tcPr>
          <w:p w:rsidR="008874D4" w:rsidRDefault="008874D4">
            <w:pPr>
              <w:pStyle w:val="TableParagraph"/>
              <w:spacing w:line="157" w:lineRule="exact"/>
              <w:ind w:left="107"/>
              <w:rPr>
                <w:sz w:val="16"/>
              </w:rPr>
            </w:pPr>
            <w:r>
              <w:rPr>
                <w:sz w:val="16"/>
              </w:rPr>
              <w:t>специализирован</w:t>
            </w:r>
          </w:p>
        </w:tc>
        <w:tc>
          <w:tcPr>
            <w:tcW w:w="1434" w:type="dxa"/>
            <w:tcBorders>
              <w:bottom w:val="nil"/>
            </w:tcBorders>
          </w:tcPr>
          <w:p w:rsidR="008874D4" w:rsidRDefault="008874D4">
            <w:pPr>
              <w:pStyle w:val="TableParagraph"/>
              <w:spacing w:line="157" w:lineRule="exact"/>
              <w:ind w:left="109"/>
              <w:rPr>
                <w:sz w:val="16"/>
              </w:rPr>
            </w:pPr>
            <w:r>
              <w:rPr>
                <w:sz w:val="16"/>
              </w:rPr>
              <w:t>специализирован</w:t>
            </w:r>
          </w:p>
        </w:tc>
        <w:tc>
          <w:tcPr>
            <w:tcW w:w="1433" w:type="dxa"/>
            <w:tcBorders>
              <w:bottom w:val="nil"/>
            </w:tcBorders>
          </w:tcPr>
          <w:p w:rsidR="008874D4" w:rsidRDefault="008874D4">
            <w:pPr>
              <w:pStyle w:val="TableParagraph"/>
              <w:spacing w:line="157" w:lineRule="exact"/>
              <w:ind w:left="106"/>
              <w:rPr>
                <w:sz w:val="16"/>
              </w:rPr>
            </w:pPr>
            <w:r>
              <w:rPr>
                <w:sz w:val="16"/>
              </w:rPr>
              <w:t>специализирован</w:t>
            </w:r>
          </w:p>
        </w:tc>
        <w:tc>
          <w:tcPr>
            <w:tcW w:w="1431" w:type="dxa"/>
            <w:tcBorders>
              <w:bottom w:val="nil"/>
            </w:tcBorders>
          </w:tcPr>
          <w:p w:rsidR="008874D4" w:rsidRDefault="008874D4">
            <w:pPr>
              <w:pStyle w:val="TableParagraph"/>
              <w:spacing w:line="157" w:lineRule="exact"/>
              <w:ind w:left="106"/>
              <w:rPr>
                <w:sz w:val="16"/>
              </w:rPr>
            </w:pPr>
            <w:r>
              <w:rPr>
                <w:sz w:val="16"/>
              </w:rPr>
              <w:t>специализирован</w:t>
            </w:r>
          </w:p>
        </w:tc>
        <w:tc>
          <w:tcPr>
            <w:tcW w:w="1433" w:type="dxa"/>
            <w:tcBorders>
              <w:bottom w:val="nil"/>
            </w:tcBorders>
          </w:tcPr>
          <w:p w:rsidR="008874D4" w:rsidRDefault="008874D4">
            <w:pPr>
              <w:pStyle w:val="TableParagraph"/>
              <w:spacing w:line="157" w:lineRule="exact"/>
              <w:ind w:left="108"/>
              <w:rPr>
                <w:sz w:val="16"/>
              </w:rPr>
            </w:pPr>
            <w:r>
              <w:rPr>
                <w:sz w:val="16"/>
              </w:rPr>
              <w:t>специализирован</w:t>
            </w:r>
          </w:p>
        </w:tc>
        <w:tc>
          <w:tcPr>
            <w:tcW w:w="1433" w:type="dxa"/>
            <w:vMerge w:val="restart"/>
          </w:tcPr>
          <w:p w:rsidR="008874D4" w:rsidRDefault="008874D4" w:rsidP="00A4668F">
            <w:pPr>
              <w:pStyle w:val="TableParagraph"/>
              <w:spacing w:line="157" w:lineRule="exact"/>
              <w:ind w:left="108"/>
              <w:rPr>
                <w:sz w:val="16"/>
              </w:rPr>
            </w:pPr>
            <w:r>
              <w:rPr>
                <w:sz w:val="16"/>
              </w:rPr>
              <w:t>специализирован</w:t>
            </w:r>
          </w:p>
          <w:p w:rsidR="008874D4" w:rsidRDefault="008874D4" w:rsidP="00A4668F">
            <w:pPr>
              <w:pStyle w:val="TableParagraph"/>
              <w:spacing w:line="157" w:lineRule="exact"/>
              <w:ind w:left="108"/>
              <w:rPr>
                <w:sz w:val="16"/>
              </w:rPr>
            </w:pPr>
            <w:proofErr w:type="spellStart"/>
            <w:r>
              <w:rPr>
                <w:sz w:val="16"/>
              </w:rPr>
              <w:t>ное</w:t>
            </w:r>
            <w:proofErr w:type="spellEnd"/>
            <w:r>
              <w:rPr>
                <w:sz w:val="16"/>
              </w:rPr>
              <w:t xml:space="preserve"> отделение</w:t>
            </w:r>
          </w:p>
          <w:p w:rsidR="008874D4" w:rsidRDefault="008874D4" w:rsidP="00A4668F">
            <w:pPr>
              <w:pStyle w:val="TableParagraph"/>
              <w:spacing w:line="157" w:lineRule="exact"/>
              <w:ind w:left="108"/>
              <w:rPr>
                <w:sz w:val="16"/>
              </w:rPr>
            </w:pPr>
            <w:r>
              <w:rPr>
                <w:sz w:val="16"/>
              </w:rPr>
              <w:t>социально-</w:t>
            </w:r>
          </w:p>
          <w:p w:rsidR="008874D4" w:rsidRDefault="008874D4" w:rsidP="00A4668F">
            <w:pPr>
              <w:pStyle w:val="TableParagraph"/>
              <w:spacing w:line="157" w:lineRule="exact"/>
              <w:ind w:left="108"/>
              <w:rPr>
                <w:sz w:val="16"/>
              </w:rPr>
            </w:pPr>
            <w:r>
              <w:rPr>
                <w:sz w:val="16"/>
              </w:rPr>
              <w:t>медицинского</w:t>
            </w:r>
          </w:p>
          <w:p w:rsidR="008874D4" w:rsidRDefault="008874D4" w:rsidP="00A4668F">
            <w:pPr>
              <w:pStyle w:val="TableParagraph"/>
              <w:spacing w:line="157" w:lineRule="exact"/>
              <w:ind w:left="108"/>
              <w:rPr>
                <w:sz w:val="16"/>
              </w:rPr>
            </w:pPr>
            <w:r>
              <w:rPr>
                <w:sz w:val="16"/>
              </w:rPr>
              <w:t>обслуживания на</w:t>
            </w:r>
          </w:p>
          <w:p w:rsidR="008874D4" w:rsidRDefault="008874D4" w:rsidP="00A4668F">
            <w:pPr>
              <w:pStyle w:val="TableParagraph"/>
              <w:spacing w:line="157" w:lineRule="exact"/>
              <w:ind w:left="108"/>
              <w:rPr>
                <w:sz w:val="16"/>
              </w:rPr>
            </w:pPr>
            <w:r>
              <w:rPr>
                <w:sz w:val="16"/>
              </w:rPr>
              <w:t>дому граждан</w:t>
            </w:r>
          </w:p>
          <w:p w:rsidR="008874D4" w:rsidRDefault="008874D4" w:rsidP="00A4668F">
            <w:pPr>
              <w:pStyle w:val="TableParagraph"/>
              <w:spacing w:line="157" w:lineRule="exact"/>
              <w:ind w:left="108"/>
              <w:rPr>
                <w:sz w:val="16"/>
              </w:rPr>
            </w:pPr>
            <w:r>
              <w:rPr>
                <w:sz w:val="16"/>
              </w:rPr>
              <w:t>пожилого</w:t>
            </w:r>
          </w:p>
          <w:p w:rsidR="008874D4" w:rsidRDefault="008874D4" w:rsidP="00A4668F">
            <w:pPr>
              <w:pStyle w:val="TableParagraph"/>
              <w:spacing w:line="157" w:lineRule="exact"/>
              <w:ind w:left="108"/>
              <w:rPr>
                <w:sz w:val="16"/>
              </w:rPr>
            </w:pPr>
            <w:r>
              <w:rPr>
                <w:sz w:val="16"/>
              </w:rPr>
              <w:t>возраста и</w:t>
            </w:r>
          </w:p>
          <w:p w:rsidR="008874D4" w:rsidRDefault="008874D4" w:rsidP="00A4668F">
            <w:pPr>
              <w:pStyle w:val="TableParagraph"/>
              <w:spacing w:line="157" w:lineRule="exact"/>
              <w:ind w:left="108"/>
              <w:rPr>
                <w:sz w:val="16"/>
              </w:rPr>
            </w:pPr>
            <w:r>
              <w:rPr>
                <w:sz w:val="16"/>
              </w:rPr>
              <w:t>инвалидов</w:t>
            </w:r>
          </w:p>
        </w:tc>
        <w:tc>
          <w:tcPr>
            <w:tcW w:w="1431" w:type="dxa"/>
            <w:vMerge w:val="restart"/>
          </w:tcPr>
          <w:p w:rsidR="008874D4" w:rsidRDefault="008874D4" w:rsidP="00A025A1">
            <w:pPr>
              <w:pStyle w:val="TableParagraph"/>
              <w:spacing w:line="157" w:lineRule="exact"/>
              <w:ind w:left="108"/>
              <w:rPr>
                <w:sz w:val="16"/>
              </w:rPr>
            </w:pPr>
            <w:r>
              <w:rPr>
                <w:sz w:val="16"/>
              </w:rPr>
              <w:t>специализирован</w:t>
            </w:r>
          </w:p>
          <w:p w:rsidR="008874D4" w:rsidRDefault="008874D4" w:rsidP="00A025A1">
            <w:pPr>
              <w:pStyle w:val="TableParagraph"/>
              <w:spacing w:line="157" w:lineRule="exact"/>
              <w:ind w:left="108"/>
              <w:rPr>
                <w:sz w:val="16"/>
              </w:rPr>
            </w:pPr>
            <w:proofErr w:type="spellStart"/>
            <w:r>
              <w:rPr>
                <w:sz w:val="16"/>
              </w:rPr>
              <w:t>ное</w:t>
            </w:r>
            <w:proofErr w:type="spellEnd"/>
            <w:r>
              <w:rPr>
                <w:sz w:val="16"/>
              </w:rPr>
              <w:t xml:space="preserve"> отделение</w:t>
            </w:r>
          </w:p>
          <w:p w:rsidR="008874D4" w:rsidRDefault="008874D4" w:rsidP="00A025A1">
            <w:pPr>
              <w:pStyle w:val="TableParagraph"/>
              <w:spacing w:line="157" w:lineRule="exact"/>
              <w:ind w:left="108"/>
              <w:rPr>
                <w:sz w:val="16"/>
              </w:rPr>
            </w:pPr>
            <w:r>
              <w:rPr>
                <w:sz w:val="16"/>
              </w:rPr>
              <w:t>социально-</w:t>
            </w:r>
          </w:p>
          <w:p w:rsidR="008874D4" w:rsidRDefault="008874D4" w:rsidP="00A025A1">
            <w:pPr>
              <w:pStyle w:val="TableParagraph"/>
              <w:spacing w:line="157" w:lineRule="exact"/>
              <w:ind w:left="108"/>
              <w:rPr>
                <w:sz w:val="16"/>
              </w:rPr>
            </w:pPr>
            <w:r>
              <w:rPr>
                <w:sz w:val="16"/>
              </w:rPr>
              <w:t>медицинского</w:t>
            </w:r>
          </w:p>
          <w:p w:rsidR="008874D4" w:rsidRDefault="008874D4" w:rsidP="00A025A1">
            <w:pPr>
              <w:pStyle w:val="TableParagraph"/>
              <w:spacing w:line="157" w:lineRule="exact"/>
              <w:ind w:left="108"/>
              <w:rPr>
                <w:sz w:val="16"/>
              </w:rPr>
            </w:pPr>
            <w:r>
              <w:rPr>
                <w:sz w:val="16"/>
              </w:rPr>
              <w:t>обслуживания на</w:t>
            </w:r>
          </w:p>
          <w:p w:rsidR="008874D4" w:rsidRDefault="008874D4" w:rsidP="00A025A1">
            <w:pPr>
              <w:pStyle w:val="TableParagraph"/>
              <w:spacing w:line="157" w:lineRule="exact"/>
              <w:ind w:left="108"/>
              <w:rPr>
                <w:sz w:val="16"/>
              </w:rPr>
            </w:pPr>
            <w:r>
              <w:rPr>
                <w:sz w:val="16"/>
              </w:rPr>
              <w:t>дому граждан</w:t>
            </w:r>
          </w:p>
          <w:p w:rsidR="008874D4" w:rsidRDefault="008874D4" w:rsidP="00A025A1">
            <w:pPr>
              <w:pStyle w:val="TableParagraph"/>
              <w:spacing w:line="157" w:lineRule="exact"/>
              <w:ind w:left="108"/>
              <w:rPr>
                <w:sz w:val="16"/>
              </w:rPr>
            </w:pPr>
            <w:r>
              <w:rPr>
                <w:sz w:val="16"/>
              </w:rPr>
              <w:t>пожилого</w:t>
            </w:r>
          </w:p>
          <w:p w:rsidR="008874D4" w:rsidRDefault="008874D4" w:rsidP="00A025A1">
            <w:pPr>
              <w:pStyle w:val="TableParagraph"/>
              <w:spacing w:line="157" w:lineRule="exact"/>
              <w:ind w:left="108"/>
              <w:rPr>
                <w:sz w:val="16"/>
              </w:rPr>
            </w:pPr>
            <w:r>
              <w:rPr>
                <w:sz w:val="16"/>
              </w:rPr>
              <w:t>возраста и</w:t>
            </w:r>
          </w:p>
          <w:p w:rsidR="008874D4" w:rsidRDefault="008874D4" w:rsidP="00A025A1">
            <w:pPr>
              <w:pStyle w:val="TableParagraph"/>
              <w:spacing w:line="157" w:lineRule="exact"/>
              <w:ind w:left="108"/>
              <w:rPr>
                <w:sz w:val="16"/>
              </w:rPr>
            </w:pPr>
            <w:r>
              <w:rPr>
                <w:sz w:val="16"/>
              </w:rPr>
              <w:t>инвалидов</w:t>
            </w:r>
          </w:p>
        </w:tc>
        <w:tc>
          <w:tcPr>
            <w:tcW w:w="1433" w:type="dxa"/>
            <w:vMerge w:val="restart"/>
          </w:tcPr>
          <w:p w:rsidR="008874D4" w:rsidRDefault="008874D4" w:rsidP="004D4649">
            <w:pPr>
              <w:pStyle w:val="TableParagraph"/>
              <w:spacing w:line="157" w:lineRule="exact"/>
              <w:ind w:left="108"/>
              <w:rPr>
                <w:sz w:val="16"/>
              </w:rPr>
            </w:pPr>
            <w:r>
              <w:rPr>
                <w:sz w:val="16"/>
              </w:rPr>
              <w:t>специализирован</w:t>
            </w:r>
          </w:p>
          <w:p w:rsidR="008874D4" w:rsidRDefault="008874D4" w:rsidP="004D4649">
            <w:pPr>
              <w:pStyle w:val="TableParagraph"/>
              <w:spacing w:line="157" w:lineRule="exact"/>
              <w:ind w:left="108"/>
              <w:rPr>
                <w:sz w:val="16"/>
              </w:rPr>
            </w:pPr>
            <w:proofErr w:type="spellStart"/>
            <w:r>
              <w:rPr>
                <w:sz w:val="16"/>
              </w:rPr>
              <w:t>ное</w:t>
            </w:r>
            <w:proofErr w:type="spellEnd"/>
            <w:r>
              <w:rPr>
                <w:sz w:val="16"/>
              </w:rPr>
              <w:t xml:space="preserve"> отделение</w:t>
            </w:r>
          </w:p>
          <w:p w:rsidR="008874D4" w:rsidRDefault="008874D4" w:rsidP="004D4649">
            <w:pPr>
              <w:pStyle w:val="TableParagraph"/>
              <w:spacing w:line="157" w:lineRule="exact"/>
              <w:ind w:left="108"/>
              <w:rPr>
                <w:sz w:val="16"/>
              </w:rPr>
            </w:pPr>
            <w:r>
              <w:rPr>
                <w:sz w:val="16"/>
              </w:rPr>
              <w:t>социально-</w:t>
            </w:r>
          </w:p>
          <w:p w:rsidR="008874D4" w:rsidRDefault="008874D4" w:rsidP="004D4649">
            <w:pPr>
              <w:pStyle w:val="TableParagraph"/>
              <w:spacing w:line="157" w:lineRule="exact"/>
              <w:ind w:left="108"/>
              <w:rPr>
                <w:sz w:val="16"/>
              </w:rPr>
            </w:pPr>
            <w:r>
              <w:rPr>
                <w:sz w:val="16"/>
              </w:rPr>
              <w:t>медицинского</w:t>
            </w:r>
          </w:p>
          <w:p w:rsidR="008874D4" w:rsidRDefault="008874D4" w:rsidP="004D4649">
            <w:pPr>
              <w:pStyle w:val="TableParagraph"/>
              <w:spacing w:line="157" w:lineRule="exact"/>
              <w:ind w:left="108"/>
              <w:rPr>
                <w:sz w:val="16"/>
              </w:rPr>
            </w:pPr>
            <w:r>
              <w:rPr>
                <w:sz w:val="16"/>
              </w:rPr>
              <w:t>обслуживания на</w:t>
            </w:r>
          </w:p>
          <w:p w:rsidR="008874D4" w:rsidRDefault="008874D4" w:rsidP="004D4649">
            <w:pPr>
              <w:pStyle w:val="TableParagraph"/>
              <w:spacing w:line="157" w:lineRule="exact"/>
              <w:ind w:left="108"/>
              <w:rPr>
                <w:sz w:val="16"/>
              </w:rPr>
            </w:pPr>
            <w:r>
              <w:rPr>
                <w:sz w:val="16"/>
              </w:rPr>
              <w:t>дому граждан</w:t>
            </w:r>
          </w:p>
          <w:p w:rsidR="008874D4" w:rsidRDefault="008874D4" w:rsidP="004D4649">
            <w:pPr>
              <w:pStyle w:val="TableParagraph"/>
              <w:spacing w:line="157" w:lineRule="exact"/>
              <w:ind w:left="108"/>
              <w:rPr>
                <w:sz w:val="16"/>
              </w:rPr>
            </w:pPr>
            <w:r>
              <w:rPr>
                <w:sz w:val="16"/>
              </w:rPr>
              <w:t>пожилого</w:t>
            </w:r>
          </w:p>
          <w:p w:rsidR="008874D4" w:rsidRDefault="008874D4" w:rsidP="004D4649">
            <w:pPr>
              <w:pStyle w:val="TableParagraph"/>
              <w:spacing w:line="157" w:lineRule="exact"/>
              <w:ind w:left="108"/>
              <w:rPr>
                <w:sz w:val="16"/>
              </w:rPr>
            </w:pPr>
            <w:r>
              <w:rPr>
                <w:sz w:val="16"/>
              </w:rPr>
              <w:t>возраста и</w:t>
            </w:r>
          </w:p>
          <w:p w:rsidR="008874D4" w:rsidRDefault="008874D4" w:rsidP="004D4649">
            <w:pPr>
              <w:pStyle w:val="TableParagraph"/>
              <w:spacing w:line="157" w:lineRule="exact"/>
              <w:ind w:left="108"/>
              <w:rPr>
                <w:sz w:val="16"/>
              </w:rPr>
            </w:pPr>
            <w:r>
              <w:rPr>
                <w:sz w:val="16"/>
              </w:rPr>
              <w:t>инвалидов</w:t>
            </w:r>
          </w:p>
        </w:tc>
        <w:tc>
          <w:tcPr>
            <w:tcW w:w="1433" w:type="dxa"/>
            <w:vMerge w:val="restart"/>
          </w:tcPr>
          <w:p w:rsidR="008874D4" w:rsidRDefault="008874D4">
            <w:pPr>
              <w:pStyle w:val="TableParagraph"/>
              <w:rPr>
                <w:sz w:val="16"/>
              </w:rPr>
            </w:pPr>
          </w:p>
        </w:tc>
      </w:tr>
      <w:tr w:rsidR="006740B3">
        <w:trPr>
          <w:trHeight w:val="175"/>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5" w:lineRule="exact"/>
              <w:ind w:left="110"/>
              <w:rPr>
                <w:sz w:val="16"/>
              </w:rPr>
            </w:pPr>
            <w:proofErr w:type="spellStart"/>
            <w:r>
              <w:rPr>
                <w:sz w:val="16"/>
              </w:rPr>
              <w:t>ное</w:t>
            </w:r>
            <w:proofErr w:type="spellEnd"/>
            <w:r>
              <w:rPr>
                <w:sz w:val="16"/>
              </w:rPr>
              <w:t xml:space="preserve"> отделение</w:t>
            </w:r>
          </w:p>
        </w:tc>
        <w:tc>
          <w:tcPr>
            <w:tcW w:w="1433" w:type="dxa"/>
            <w:tcBorders>
              <w:top w:val="nil"/>
              <w:bottom w:val="nil"/>
            </w:tcBorders>
          </w:tcPr>
          <w:p w:rsidR="006740B3" w:rsidRDefault="006740B3">
            <w:pPr>
              <w:pStyle w:val="TableParagraph"/>
              <w:spacing w:line="155" w:lineRule="exact"/>
              <w:ind w:left="107"/>
              <w:rPr>
                <w:sz w:val="16"/>
              </w:rPr>
            </w:pPr>
            <w:proofErr w:type="spellStart"/>
            <w:r>
              <w:rPr>
                <w:sz w:val="16"/>
              </w:rPr>
              <w:t>ное</w:t>
            </w:r>
            <w:proofErr w:type="spellEnd"/>
            <w:r>
              <w:rPr>
                <w:sz w:val="16"/>
              </w:rPr>
              <w:t xml:space="preserve"> отделение</w:t>
            </w:r>
          </w:p>
        </w:tc>
        <w:tc>
          <w:tcPr>
            <w:tcW w:w="1431" w:type="dxa"/>
            <w:tcBorders>
              <w:top w:val="nil"/>
              <w:bottom w:val="nil"/>
            </w:tcBorders>
          </w:tcPr>
          <w:p w:rsidR="006740B3" w:rsidRDefault="006740B3">
            <w:pPr>
              <w:pStyle w:val="TableParagraph"/>
              <w:spacing w:line="155" w:lineRule="exact"/>
              <w:ind w:left="107"/>
              <w:rPr>
                <w:sz w:val="16"/>
              </w:rPr>
            </w:pPr>
            <w:proofErr w:type="spellStart"/>
            <w:r>
              <w:rPr>
                <w:sz w:val="16"/>
              </w:rPr>
              <w:t>ное</w:t>
            </w:r>
            <w:proofErr w:type="spellEnd"/>
            <w:r>
              <w:rPr>
                <w:sz w:val="16"/>
              </w:rPr>
              <w:t xml:space="preserve"> отделение</w:t>
            </w:r>
          </w:p>
        </w:tc>
        <w:tc>
          <w:tcPr>
            <w:tcW w:w="1434" w:type="dxa"/>
            <w:tcBorders>
              <w:top w:val="nil"/>
              <w:bottom w:val="nil"/>
            </w:tcBorders>
          </w:tcPr>
          <w:p w:rsidR="006740B3" w:rsidRDefault="006740B3">
            <w:pPr>
              <w:pStyle w:val="TableParagraph"/>
              <w:spacing w:line="155" w:lineRule="exact"/>
              <w:ind w:left="109"/>
              <w:rPr>
                <w:sz w:val="16"/>
              </w:rPr>
            </w:pPr>
            <w:proofErr w:type="spellStart"/>
            <w:r>
              <w:rPr>
                <w:sz w:val="16"/>
              </w:rPr>
              <w:t>ное</w:t>
            </w:r>
            <w:proofErr w:type="spellEnd"/>
            <w:r>
              <w:rPr>
                <w:sz w:val="16"/>
              </w:rPr>
              <w:t xml:space="preserve"> отделение</w:t>
            </w:r>
          </w:p>
        </w:tc>
        <w:tc>
          <w:tcPr>
            <w:tcW w:w="1433" w:type="dxa"/>
            <w:tcBorders>
              <w:top w:val="nil"/>
              <w:bottom w:val="nil"/>
            </w:tcBorders>
          </w:tcPr>
          <w:p w:rsidR="006740B3" w:rsidRDefault="006740B3">
            <w:pPr>
              <w:pStyle w:val="TableParagraph"/>
              <w:spacing w:line="155" w:lineRule="exact"/>
              <w:ind w:left="106"/>
              <w:rPr>
                <w:sz w:val="16"/>
              </w:rPr>
            </w:pPr>
            <w:proofErr w:type="spellStart"/>
            <w:r>
              <w:rPr>
                <w:sz w:val="16"/>
              </w:rPr>
              <w:t>ное</w:t>
            </w:r>
            <w:proofErr w:type="spellEnd"/>
            <w:r>
              <w:rPr>
                <w:sz w:val="16"/>
              </w:rPr>
              <w:t xml:space="preserve"> отделение</w:t>
            </w:r>
          </w:p>
        </w:tc>
        <w:tc>
          <w:tcPr>
            <w:tcW w:w="1431" w:type="dxa"/>
            <w:tcBorders>
              <w:top w:val="nil"/>
              <w:bottom w:val="nil"/>
            </w:tcBorders>
          </w:tcPr>
          <w:p w:rsidR="006740B3" w:rsidRDefault="006740B3">
            <w:pPr>
              <w:pStyle w:val="TableParagraph"/>
              <w:spacing w:line="155" w:lineRule="exact"/>
              <w:ind w:left="106"/>
              <w:rPr>
                <w:sz w:val="16"/>
              </w:rPr>
            </w:pPr>
            <w:proofErr w:type="spellStart"/>
            <w:r>
              <w:rPr>
                <w:sz w:val="16"/>
              </w:rPr>
              <w:t>ное</w:t>
            </w:r>
            <w:proofErr w:type="spellEnd"/>
            <w:r>
              <w:rPr>
                <w:sz w:val="16"/>
              </w:rPr>
              <w:t xml:space="preserve"> отделение</w:t>
            </w:r>
          </w:p>
        </w:tc>
        <w:tc>
          <w:tcPr>
            <w:tcW w:w="1433" w:type="dxa"/>
            <w:tcBorders>
              <w:top w:val="nil"/>
              <w:bottom w:val="nil"/>
            </w:tcBorders>
          </w:tcPr>
          <w:p w:rsidR="006740B3" w:rsidRDefault="006740B3">
            <w:pPr>
              <w:pStyle w:val="TableParagraph"/>
              <w:spacing w:line="155" w:lineRule="exact"/>
              <w:ind w:left="108"/>
              <w:rPr>
                <w:sz w:val="16"/>
              </w:rPr>
            </w:pPr>
            <w:proofErr w:type="spellStart"/>
            <w:r>
              <w:rPr>
                <w:sz w:val="16"/>
              </w:rPr>
              <w:t>ное</w:t>
            </w:r>
            <w:proofErr w:type="spellEnd"/>
            <w:r>
              <w:rPr>
                <w:sz w:val="16"/>
              </w:rPr>
              <w:t xml:space="preserve"> отделение</w:t>
            </w: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73"/>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4" w:lineRule="exact"/>
              <w:ind w:left="110"/>
              <w:rPr>
                <w:sz w:val="16"/>
              </w:rPr>
            </w:pPr>
            <w:r>
              <w:rPr>
                <w:sz w:val="16"/>
              </w:rPr>
              <w:t>социально-</w:t>
            </w:r>
          </w:p>
        </w:tc>
        <w:tc>
          <w:tcPr>
            <w:tcW w:w="1433" w:type="dxa"/>
            <w:tcBorders>
              <w:top w:val="nil"/>
              <w:bottom w:val="nil"/>
            </w:tcBorders>
          </w:tcPr>
          <w:p w:rsidR="006740B3" w:rsidRDefault="006740B3">
            <w:pPr>
              <w:pStyle w:val="TableParagraph"/>
              <w:spacing w:line="154" w:lineRule="exact"/>
              <w:ind w:left="107"/>
              <w:rPr>
                <w:sz w:val="16"/>
              </w:rPr>
            </w:pPr>
            <w:r>
              <w:rPr>
                <w:sz w:val="16"/>
              </w:rPr>
              <w:t>социально-</w:t>
            </w:r>
          </w:p>
        </w:tc>
        <w:tc>
          <w:tcPr>
            <w:tcW w:w="1431" w:type="dxa"/>
            <w:tcBorders>
              <w:top w:val="nil"/>
              <w:bottom w:val="nil"/>
            </w:tcBorders>
          </w:tcPr>
          <w:p w:rsidR="006740B3" w:rsidRDefault="006740B3">
            <w:pPr>
              <w:pStyle w:val="TableParagraph"/>
              <w:spacing w:line="154" w:lineRule="exact"/>
              <w:ind w:left="107"/>
              <w:rPr>
                <w:sz w:val="16"/>
              </w:rPr>
            </w:pPr>
            <w:r>
              <w:rPr>
                <w:sz w:val="16"/>
              </w:rPr>
              <w:t>социально-</w:t>
            </w:r>
          </w:p>
        </w:tc>
        <w:tc>
          <w:tcPr>
            <w:tcW w:w="1434" w:type="dxa"/>
            <w:tcBorders>
              <w:top w:val="nil"/>
              <w:bottom w:val="nil"/>
            </w:tcBorders>
          </w:tcPr>
          <w:p w:rsidR="006740B3" w:rsidRDefault="006740B3">
            <w:pPr>
              <w:pStyle w:val="TableParagraph"/>
              <w:spacing w:line="154" w:lineRule="exact"/>
              <w:ind w:left="109"/>
              <w:rPr>
                <w:sz w:val="16"/>
              </w:rPr>
            </w:pPr>
            <w:r>
              <w:rPr>
                <w:sz w:val="16"/>
              </w:rPr>
              <w:t>социально-</w:t>
            </w:r>
          </w:p>
        </w:tc>
        <w:tc>
          <w:tcPr>
            <w:tcW w:w="1433" w:type="dxa"/>
            <w:tcBorders>
              <w:top w:val="nil"/>
              <w:bottom w:val="nil"/>
            </w:tcBorders>
          </w:tcPr>
          <w:p w:rsidR="006740B3" w:rsidRDefault="006740B3">
            <w:pPr>
              <w:pStyle w:val="TableParagraph"/>
              <w:spacing w:line="154" w:lineRule="exact"/>
              <w:ind w:left="106"/>
              <w:rPr>
                <w:sz w:val="16"/>
              </w:rPr>
            </w:pPr>
            <w:r>
              <w:rPr>
                <w:sz w:val="16"/>
              </w:rPr>
              <w:t>социально-</w:t>
            </w:r>
          </w:p>
        </w:tc>
        <w:tc>
          <w:tcPr>
            <w:tcW w:w="1431" w:type="dxa"/>
            <w:tcBorders>
              <w:top w:val="nil"/>
              <w:bottom w:val="nil"/>
            </w:tcBorders>
          </w:tcPr>
          <w:p w:rsidR="006740B3" w:rsidRDefault="006740B3">
            <w:pPr>
              <w:pStyle w:val="TableParagraph"/>
              <w:spacing w:line="154" w:lineRule="exact"/>
              <w:ind w:left="106"/>
              <w:rPr>
                <w:sz w:val="16"/>
              </w:rPr>
            </w:pPr>
            <w:r>
              <w:rPr>
                <w:sz w:val="16"/>
              </w:rPr>
              <w:t>социально-</w:t>
            </w:r>
          </w:p>
        </w:tc>
        <w:tc>
          <w:tcPr>
            <w:tcW w:w="1433" w:type="dxa"/>
            <w:tcBorders>
              <w:top w:val="nil"/>
              <w:bottom w:val="nil"/>
            </w:tcBorders>
          </w:tcPr>
          <w:p w:rsidR="006740B3" w:rsidRDefault="006740B3">
            <w:pPr>
              <w:pStyle w:val="TableParagraph"/>
              <w:spacing w:line="154" w:lineRule="exact"/>
              <w:ind w:left="108"/>
              <w:rPr>
                <w:sz w:val="16"/>
              </w:rPr>
            </w:pPr>
            <w:r>
              <w:rPr>
                <w:sz w:val="16"/>
              </w:rPr>
              <w:t>социально-</w:t>
            </w: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73"/>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4" w:lineRule="exact"/>
              <w:ind w:left="110"/>
              <w:rPr>
                <w:sz w:val="16"/>
              </w:rPr>
            </w:pPr>
            <w:r>
              <w:rPr>
                <w:sz w:val="16"/>
              </w:rPr>
              <w:t>медицинского</w:t>
            </w:r>
          </w:p>
        </w:tc>
        <w:tc>
          <w:tcPr>
            <w:tcW w:w="1433" w:type="dxa"/>
            <w:tcBorders>
              <w:top w:val="nil"/>
              <w:bottom w:val="nil"/>
            </w:tcBorders>
          </w:tcPr>
          <w:p w:rsidR="006740B3" w:rsidRDefault="006740B3">
            <w:pPr>
              <w:pStyle w:val="TableParagraph"/>
              <w:spacing w:line="154" w:lineRule="exact"/>
              <w:ind w:left="107"/>
              <w:rPr>
                <w:sz w:val="16"/>
              </w:rPr>
            </w:pPr>
            <w:r>
              <w:rPr>
                <w:sz w:val="16"/>
              </w:rPr>
              <w:t>медицинского</w:t>
            </w:r>
          </w:p>
        </w:tc>
        <w:tc>
          <w:tcPr>
            <w:tcW w:w="1431" w:type="dxa"/>
            <w:tcBorders>
              <w:top w:val="nil"/>
              <w:bottom w:val="nil"/>
            </w:tcBorders>
          </w:tcPr>
          <w:p w:rsidR="006740B3" w:rsidRDefault="006740B3">
            <w:pPr>
              <w:pStyle w:val="TableParagraph"/>
              <w:spacing w:line="154" w:lineRule="exact"/>
              <w:ind w:left="107"/>
              <w:rPr>
                <w:sz w:val="16"/>
              </w:rPr>
            </w:pPr>
            <w:r>
              <w:rPr>
                <w:sz w:val="16"/>
              </w:rPr>
              <w:t>медицинского</w:t>
            </w:r>
          </w:p>
        </w:tc>
        <w:tc>
          <w:tcPr>
            <w:tcW w:w="1434" w:type="dxa"/>
            <w:tcBorders>
              <w:top w:val="nil"/>
              <w:bottom w:val="nil"/>
            </w:tcBorders>
          </w:tcPr>
          <w:p w:rsidR="006740B3" w:rsidRDefault="006740B3">
            <w:pPr>
              <w:pStyle w:val="TableParagraph"/>
              <w:spacing w:line="154" w:lineRule="exact"/>
              <w:ind w:left="109"/>
              <w:rPr>
                <w:sz w:val="16"/>
              </w:rPr>
            </w:pPr>
            <w:r>
              <w:rPr>
                <w:sz w:val="16"/>
              </w:rPr>
              <w:t>медицинского</w:t>
            </w:r>
          </w:p>
        </w:tc>
        <w:tc>
          <w:tcPr>
            <w:tcW w:w="1433" w:type="dxa"/>
            <w:tcBorders>
              <w:top w:val="nil"/>
              <w:bottom w:val="nil"/>
            </w:tcBorders>
          </w:tcPr>
          <w:p w:rsidR="006740B3" w:rsidRDefault="006740B3">
            <w:pPr>
              <w:pStyle w:val="TableParagraph"/>
              <w:spacing w:line="154" w:lineRule="exact"/>
              <w:ind w:left="106"/>
              <w:rPr>
                <w:sz w:val="16"/>
              </w:rPr>
            </w:pPr>
            <w:r>
              <w:rPr>
                <w:sz w:val="16"/>
              </w:rPr>
              <w:t>медицинского</w:t>
            </w:r>
          </w:p>
        </w:tc>
        <w:tc>
          <w:tcPr>
            <w:tcW w:w="1431" w:type="dxa"/>
            <w:tcBorders>
              <w:top w:val="nil"/>
              <w:bottom w:val="nil"/>
            </w:tcBorders>
          </w:tcPr>
          <w:p w:rsidR="006740B3" w:rsidRDefault="006740B3">
            <w:pPr>
              <w:pStyle w:val="TableParagraph"/>
              <w:spacing w:line="154" w:lineRule="exact"/>
              <w:ind w:left="106"/>
              <w:rPr>
                <w:sz w:val="16"/>
              </w:rPr>
            </w:pPr>
            <w:r>
              <w:rPr>
                <w:sz w:val="16"/>
              </w:rPr>
              <w:t>медицинского</w:t>
            </w:r>
          </w:p>
        </w:tc>
        <w:tc>
          <w:tcPr>
            <w:tcW w:w="1433" w:type="dxa"/>
            <w:tcBorders>
              <w:top w:val="nil"/>
              <w:bottom w:val="nil"/>
            </w:tcBorders>
          </w:tcPr>
          <w:p w:rsidR="006740B3" w:rsidRDefault="006740B3">
            <w:pPr>
              <w:pStyle w:val="TableParagraph"/>
              <w:spacing w:line="154" w:lineRule="exact"/>
              <w:ind w:left="108"/>
              <w:rPr>
                <w:sz w:val="16"/>
              </w:rPr>
            </w:pPr>
            <w:r>
              <w:rPr>
                <w:sz w:val="16"/>
              </w:rPr>
              <w:t>медицинского</w:t>
            </w: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74"/>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5" w:lineRule="exact"/>
              <w:ind w:left="110"/>
              <w:rPr>
                <w:sz w:val="16"/>
              </w:rPr>
            </w:pPr>
            <w:r>
              <w:rPr>
                <w:sz w:val="16"/>
              </w:rPr>
              <w:t>обслуживания на</w:t>
            </w:r>
          </w:p>
        </w:tc>
        <w:tc>
          <w:tcPr>
            <w:tcW w:w="1433" w:type="dxa"/>
            <w:tcBorders>
              <w:top w:val="nil"/>
              <w:bottom w:val="nil"/>
            </w:tcBorders>
          </w:tcPr>
          <w:p w:rsidR="006740B3" w:rsidRDefault="006740B3">
            <w:pPr>
              <w:pStyle w:val="TableParagraph"/>
              <w:spacing w:line="155" w:lineRule="exact"/>
              <w:ind w:left="107"/>
              <w:rPr>
                <w:sz w:val="16"/>
              </w:rPr>
            </w:pPr>
            <w:r>
              <w:rPr>
                <w:sz w:val="16"/>
              </w:rPr>
              <w:t>обслуживания на</w:t>
            </w:r>
          </w:p>
        </w:tc>
        <w:tc>
          <w:tcPr>
            <w:tcW w:w="1431" w:type="dxa"/>
            <w:tcBorders>
              <w:top w:val="nil"/>
              <w:bottom w:val="nil"/>
            </w:tcBorders>
          </w:tcPr>
          <w:p w:rsidR="006740B3" w:rsidRDefault="006740B3">
            <w:pPr>
              <w:pStyle w:val="TableParagraph"/>
              <w:spacing w:line="155" w:lineRule="exact"/>
              <w:ind w:left="107"/>
              <w:rPr>
                <w:sz w:val="16"/>
              </w:rPr>
            </w:pPr>
            <w:r>
              <w:rPr>
                <w:sz w:val="16"/>
              </w:rPr>
              <w:t>обслуживания на</w:t>
            </w:r>
          </w:p>
        </w:tc>
        <w:tc>
          <w:tcPr>
            <w:tcW w:w="1434" w:type="dxa"/>
            <w:tcBorders>
              <w:top w:val="nil"/>
              <w:bottom w:val="nil"/>
            </w:tcBorders>
          </w:tcPr>
          <w:p w:rsidR="006740B3" w:rsidRDefault="006740B3">
            <w:pPr>
              <w:pStyle w:val="TableParagraph"/>
              <w:spacing w:line="155" w:lineRule="exact"/>
              <w:ind w:left="109"/>
              <w:rPr>
                <w:sz w:val="16"/>
              </w:rPr>
            </w:pPr>
            <w:r>
              <w:rPr>
                <w:sz w:val="16"/>
              </w:rPr>
              <w:t>обслуживания на</w:t>
            </w:r>
          </w:p>
        </w:tc>
        <w:tc>
          <w:tcPr>
            <w:tcW w:w="1433" w:type="dxa"/>
            <w:tcBorders>
              <w:top w:val="nil"/>
              <w:bottom w:val="nil"/>
            </w:tcBorders>
          </w:tcPr>
          <w:p w:rsidR="006740B3" w:rsidRDefault="006740B3">
            <w:pPr>
              <w:pStyle w:val="TableParagraph"/>
              <w:spacing w:line="155" w:lineRule="exact"/>
              <w:ind w:left="106"/>
              <w:rPr>
                <w:sz w:val="16"/>
              </w:rPr>
            </w:pPr>
            <w:r>
              <w:rPr>
                <w:sz w:val="16"/>
              </w:rPr>
              <w:t>обслуживания на</w:t>
            </w:r>
          </w:p>
        </w:tc>
        <w:tc>
          <w:tcPr>
            <w:tcW w:w="1431" w:type="dxa"/>
            <w:tcBorders>
              <w:top w:val="nil"/>
              <w:bottom w:val="nil"/>
            </w:tcBorders>
          </w:tcPr>
          <w:p w:rsidR="006740B3" w:rsidRDefault="006740B3">
            <w:pPr>
              <w:pStyle w:val="TableParagraph"/>
              <w:spacing w:line="155" w:lineRule="exact"/>
              <w:ind w:left="106"/>
              <w:rPr>
                <w:sz w:val="16"/>
              </w:rPr>
            </w:pPr>
            <w:r>
              <w:rPr>
                <w:sz w:val="16"/>
              </w:rPr>
              <w:t>обслуживания на</w:t>
            </w:r>
          </w:p>
        </w:tc>
        <w:tc>
          <w:tcPr>
            <w:tcW w:w="1433" w:type="dxa"/>
            <w:tcBorders>
              <w:top w:val="nil"/>
              <w:bottom w:val="nil"/>
            </w:tcBorders>
          </w:tcPr>
          <w:p w:rsidR="006740B3" w:rsidRDefault="006740B3">
            <w:pPr>
              <w:pStyle w:val="TableParagraph"/>
              <w:spacing w:line="155" w:lineRule="exact"/>
              <w:ind w:left="108"/>
              <w:rPr>
                <w:sz w:val="16"/>
              </w:rPr>
            </w:pPr>
            <w:r>
              <w:rPr>
                <w:sz w:val="16"/>
              </w:rPr>
              <w:t>обслуживания на</w:t>
            </w: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73"/>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4" w:lineRule="exact"/>
              <w:ind w:left="110"/>
              <w:rPr>
                <w:sz w:val="16"/>
              </w:rPr>
            </w:pPr>
            <w:r>
              <w:rPr>
                <w:sz w:val="16"/>
              </w:rPr>
              <w:t>дому граждан</w:t>
            </w:r>
          </w:p>
        </w:tc>
        <w:tc>
          <w:tcPr>
            <w:tcW w:w="1433" w:type="dxa"/>
            <w:tcBorders>
              <w:top w:val="nil"/>
              <w:bottom w:val="nil"/>
            </w:tcBorders>
          </w:tcPr>
          <w:p w:rsidR="006740B3" w:rsidRDefault="006740B3">
            <w:pPr>
              <w:pStyle w:val="TableParagraph"/>
              <w:spacing w:line="154" w:lineRule="exact"/>
              <w:ind w:left="107"/>
              <w:rPr>
                <w:sz w:val="16"/>
              </w:rPr>
            </w:pPr>
            <w:r>
              <w:rPr>
                <w:sz w:val="16"/>
              </w:rPr>
              <w:t>дому граждан</w:t>
            </w:r>
          </w:p>
        </w:tc>
        <w:tc>
          <w:tcPr>
            <w:tcW w:w="1431" w:type="dxa"/>
            <w:tcBorders>
              <w:top w:val="nil"/>
              <w:bottom w:val="nil"/>
            </w:tcBorders>
          </w:tcPr>
          <w:p w:rsidR="006740B3" w:rsidRDefault="006740B3">
            <w:pPr>
              <w:pStyle w:val="TableParagraph"/>
              <w:spacing w:line="154" w:lineRule="exact"/>
              <w:ind w:left="107"/>
              <w:rPr>
                <w:sz w:val="16"/>
              </w:rPr>
            </w:pPr>
            <w:r>
              <w:rPr>
                <w:sz w:val="16"/>
              </w:rPr>
              <w:t>дому граждан</w:t>
            </w:r>
          </w:p>
        </w:tc>
        <w:tc>
          <w:tcPr>
            <w:tcW w:w="1434" w:type="dxa"/>
            <w:tcBorders>
              <w:top w:val="nil"/>
              <w:bottom w:val="nil"/>
            </w:tcBorders>
          </w:tcPr>
          <w:p w:rsidR="006740B3" w:rsidRDefault="006740B3">
            <w:pPr>
              <w:pStyle w:val="TableParagraph"/>
              <w:spacing w:line="154" w:lineRule="exact"/>
              <w:ind w:left="109"/>
              <w:rPr>
                <w:sz w:val="16"/>
              </w:rPr>
            </w:pPr>
            <w:r>
              <w:rPr>
                <w:sz w:val="16"/>
              </w:rPr>
              <w:t>дому граждан</w:t>
            </w:r>
          </w:p>
        </w:tc>
        <w:tc>
          <w:tcPr>
            <w:tcW w:w="1433" w:type="dxa"/>
            <w:tcBorders>
              <w:top w:val="nil"/>
              <w:bottom w:val="nil"/>
            </w:tcBorders>
          </w:tcPr>
          <w:p w:rsidR="006740B3" w:rsidRDefault="006740B3">
            <w:pPr>
              <w:pStyle w:val="TableParagraph"/>
              <w:spacing w:line="154" w:lineRule="exact"/>
              <w:ind w:left="106"/>
              <w:rPr>
                <w:sz w:val="16"/>
              </w:rPr>
            </w:pPr>
            <w:r>
              <w:rPr>
                <w:sz w:val="16"/>
              </w:rPr>
              <w:t>дому граждан</w:t>
            </w:r>
          </w:p>
        </w:tc>
        <w:tc>
          <w:tcPr>
            <w:tcW w:w="1431" w:type="dxa"/>
            <w:tcBorders>
              <w:top w:val="nil"/>
              <w:bottom w:val="nil"/>
            </w:tcBorders>
          </w:tcPr>
          <w:p w:rsidR="006740B3" w:rsidRDefault="006740B3">
            <w:pPr>
              <w:pStyle w:val="TableParagraph"/>
              <w:spacing w:line="154" w:lineRule="exact"/>
              <w:ind w:left="106"/>
              <w:rPr>
                <w:sz w:val="16"/>
              </w:rPr>
            </w:pPr>
            <w:r>
              <w:rPr>
                <w:sz w:val="16"/>
              </w:rPr>
              <w:t>дому граждан</w:t>
            </w:r>
          </w:p>
        </w:tc>
        <w:tc>
          <w:tcPr>
            <w:tcW w:w="1433" w:type="dxa"/>
            <w:tcBorders>
              <w:top w:val="nil"/>
              <w:bottom w:val="nil"/>
            </w:tcBorders>
          </w:tcPr>
          <w:p w:rsidR="006740B3" w:rsidRDefault="006740B3">
            <w:pPr>
              <w:pStyle w:val="TableParagraph"/>
              <w:spacing w:line="154" w:lineRule="exact"/>
              <w:ind w:left="108"/>
              <w:rPr>
                <w:sz w:val="16"/>
              </w:rPr>
            </w:pPr>
            <w:r>
              <w:rPr>
                <w:sz w:val="16"/>
              </w:rPr>
              <w:t>дому граждан</w:t>
            </w: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73"/>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4" w:lineRule="exact"/>
              <w:ind w:left="110"/>
              <w:rPr>
                <w:sz w:val="16"/>
              </w:rPr>
            </w:pPr>
            <w:r>
              <w:rPr>
                <w:sz w:val="16"/>
              </w:rPr>
              <w:t>пожилого</w:t>
            </w:r>
          </w:p>
        </w:tc>
        <w:tc>
          <w:tcPr>
            <w:tcW w:w="1433" w:type="dxa"/>
            <w:tcBorders>
              <w:top w:val="nil"/>
              <w:bottom w:val="nil"/>
            </w:tcBorders>
          </w:tcPr>
          <w:p w:rsidR="006740B3" w:rsidRDefault="006740B3">
            <w:pPr>
              <w:pStyle w:val="TableParagraph"/>
              <w:spacing w:line="154" w:lineRule="exact"/>
              <w:ind w:left="107"/>
              <w:rPr>
                <w:sz w:val="16"/>
              </w:rPr>
            </w:pPr>
            <w:r>
              <w:rPr>
                <w:sz w:val="16"/>
              </w:rPr>
              <w:t>пожилого</w:t>
            </w:r>
          </w:p>
        </w:tc>
        <w:tc>
          <w:tcPr>
            <w:tcW w:w="1431" w:type="dxa"/>
            <w:tcBorders>
              <w:top w:val="nil"/>
              <w:bottom w:val="nil"/>
            </w:tcBorders>
          </w:tcPr>
          <w:p w:rsidR="006740B3" w:rsidRDefault="006740B3">
            <w:pPr>
              <w:pStyle w:val="TableParagraph"/>
              <w:spacing w:line="154" w:lineRule="exact"/>
              <w:ind w:left="107"/>
              <w:rPr>
                <w:sz w:val="16"/>
              </w:rPr>
            </w:pPr>
            <w:r>
              <w:rPr>
                <w:sz w:val="16"/>
              </w:rPr>
              <w:t>пожилого</w:t>
            </w:r>
          </w:p>
        </w:tc>
        <w:tc>
          <w:tcPr>
            <w:tcW w:w="1434" w:type="dxa"/>
            <w:tcBorders>
              <w:top w:val="nil"/>
              <w:bottom w:val="nil"/>
            </w:tcBorders>
          </w:tcPr>
          <w:p w:rsidR="006740B3" w:rsidRDefault="006740B3">
            <w:pPr>
              <w:pStyle w:val="TableParagraph"/>
              <w:spacing w:line="154" w:lineRule="exact"/>
              <w:ind w:left="109"/>
              <w:rPr>
                <w:sz w:val="16"/>
              </w:rPr>
            </w:pPr>
            <w:r>
              <w:rPr>
                <w:sz w:val="16"/>
              </w:rPr>
              <w:t>пожилого</w:t>
            </w:r>
          </w:p>
        </w:tc>
        <w:tc>
          <w:tcPr>
            <w:tcW w:w="1433" w:type="dxa"/>
            <w:tcBorders>
              <w:top w:val="nil"/>
              <w:bottom w:val="nil"/>
            </w:tcBorders>
          </w:tcPr>
          <w:p w:rsidR="006740B3" w:rsidRDefault="006740B3">
            <w:pPr>
              <w:pStyle w:val="TableParagraph"/>
              <w:spacing w:line="154" w:lineRule="exact"/>
              <w:ind w:left="106"/>
              <w:rPr>
                <w:sz w:val="16"/>
              </w:rPr>
            </w:pPr>
            <w:r>
              <w:rPr>
                <w:sz w:val="16"/>
              </w:rPr>
              <w:t>пожилого</w:t>
            </w:r>
          </w:p>
        </w:tc>
        <w:tc>
          <w:tcPr>
            <w:tcW w:w="1431" w:type="dxa"/>
            <w:tcBorders>
              <w:top w:val="nil"/>
              <w:bottom w:val="nil"/>
            </w:tcBorders>
          </w:tcPr>
          <w:p w:rsidR="006740B3" w:rsidRDefault="006740B3">
            <w:pPr>
              <w:pStyle w:val="TableParagraph"/>
              <w:spacing w:line="154" w:lineRule="exact"/>
              <w:ind w:left="106"/>
              <w:rPr>
                <w:sz w:val="16"/>
              </w:rPr>
            </w:pPr>
            <w:r>
              <w:rPr>
                <w:sz w:val="16"/>
              </w:rPr>
              <w:t>пожилого</w:t>
            </w:r>
          </w:p>
        </w:tc>
        <w:tc>
          <w:tcPr>
            <w:tcW w:w="1433" w:type="dxa"/>
            <w:tcBorders>
              <w:top w:val="nil"/>
              <w:bottom w:val="nil"/>
            </w:tcBorders>
          </w:tcPr>
          <w:p w:rsidR="006740B3" w:rsidRDefault="006740B3">
            <w:pPr>
              <w:pStyle w:val="TableParagraph"/>
              <w:spacing w:line="154" w:lineRule="exact"/>
              <w:ind w:left="108"/>
              <w:rPr>
                <w:sz w:val="16"/>
              </w:rPr>
            </w:pPr>
            <w:r>
              <w:rPr>
                <w:sz w:val="16"/>
              </w:rPr>
              <w:t>пожилого</w:t>
            </w: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74"/>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5" w:lineRule="exact"/>
              <w:ind w:left="110"/>
              <w:rPr>
                <w:sz w:val="16"/>
              </w:rPr>
            </w:pPr>
            <w:r>
              <w:rPr>
                <w:sz w:val="16"/>
              </w:rPr>
              <w:t>возраста и</w:t>
            </w:r>
          </w:p>
        </w:tc>
        <w:tc>
          <w:tcPr>
            <w:tcW w:w="1433" w:type="dxa"/>
            <w:tcBorders>
              <w:top w:val="nil"/>
              <w:bottom w:val="nil"/>
            </w:tcBorders>
          </w:tcPr>
          <w:p w:rsidR="006740B3" w:rsidRDefault="006740B3">
            <w:pPr>
              <w:pStyle w:val="TableParagraph"/>
              <w:spacing w:line="155" w:lineRule="exact"/>
              <w:ind w:left="107"/>
              <w:rPr>
                <w:sz w:val="16"/>
              </w:rPr>
            </w:pPr>
            <w:r>
              <w:rPr>
                <w:sz w:val="16"/>
              </w:rPr>
              <w:t>возраста и</w:t>
            </w:r>
          </w:p>
        </w:tc>
        <w:tc>
          <w:tcPr>
            <w:tcW w:w="1431" w:type="dxa"/>
            <w:tcBorders>
              <w:top w:val="nil"/>
              <w:bottom w:val="nil"/>
            </w:tcBorders>
          </w:tcPr>
          <w:p w:rsidR="006740B3" w:rsidRDefault="006740B3">
            <w:pPr>
              <w:pStyle w:val="TableParagraph"/>
              <w:spacing w:line="155" w:lineRule="exact"/>
              <w:ind w:left="107"/>
              <w:rPr>
                <w:sz w:val="16"/>
              </w:rPr>
            </w:pPr>
            <w:r>
              <w:rPr>
                <w:sz w:val="16"/>
              </w:rPr>
              <w:t>возраста и</w:t>
            </w:r>
          </w:p>
        </w:tc>
        <w:tc>
          <w:tcPr>
            <w:tcW w:w="1434" w:type="dxa"/>
            <w:tcBorders>
              <w:top w:val="nil"/>
              <w:bottom w:val="nil"/>
            </w:tcBorders>
          </w:tcPr>
          <w:p w:rsidR="006740B3" w:rsidRDefault="006740B3">
            <w:pPr>
              <w:pStyle w:val="TableParagraph"/>
              <w:spacing w:line="155" w:lineRule="exact"/>
              <w:ind w:left="109"/>
              <w:rPr>
                <w:sz w:val="16"/>
              </w:rPr>
            </w:pPr>
            <w:r>
              <w:rPr>
                <w:sz w:val="16"/>
              </w:rPr>
              <w:t>возраста и</w:t>
            </w:r>
          </w:p>
        </w:tc>
        <w:tc>
          <w:tcPr>
            <w:tcW w:w="1433" w:type="dxa"/>
            <w:tcBorders>
              <w:top w:val="nil"/>
              <w:bottom w:val="nil"/>
            </w:tcBorders>
          </w:tcPr>
          <w:p w:rsidR="006740B3" w:rsidRDefault="006740B3">
            <w:pPr>
              <w:pStyle w:val="TableParagraph"/>
              <w:spacing w:line="155" w:lineRule="exact"/>
              <w:ind w:left="106"/>
              <w:rPr>
                <w:sz w:val="16"/>
              </w:rPr>
            </w:pPr>
            <w:r>
              <w:rPr>
                <w:sz w:val="16"/>
              </w:rPr>
              <w:t>возраста и</w:t>
            </w:r>
          </w:p>
        </w:tc>
        <w:tc>
          <w:tcPr>
            <w:tcW w:w="1431" w:type="dxa"/>
            <w:tcBorders>
              <w:top w:val="nil"/>
              <w:bottom w:val="nil"/>
            </w:tcBorders>
          </w:tcPr>
          <w:p w:rsidR="006740B3" w:rsidRDefault="006740B3">
            <w:pPr>
              <w:pStyle w:val="TableParagraph"/>
              <w:spacing w:line="155" w:lineRule="exact"/>
              <w:ind w:left="106"/>
              <w:rPr>
                <w:sz w:val="16"/>
              </w:rPr>
            </w:pPr>
            <w:r>
              <w:rPr>
                <w:sz w:val="16"/>
              </w:rPr>
              <w:t>возраста и</w:t>
            </w:r>
          </w:p>
        </w:tc>
        <w:tc>
          <w:tcPr>
            <w:tcW w:w="1433" w:type="dxa"/>
            <w:tcBorders>
              <w:top w:val="nil"/>
              <w:bottom w:val="nil"/>
            </w:tcBorders>
          </w:tcPr>
          <w:p w:rsidR="006740B3" w:rsidRDefault="006740B3">
            <w:pPr>
              <w:pStyle w:val="TableParagraph"/>
              <w:spacing w:line="155" w:lineRule="exact"/>
              <w:ind w:left="108"/>
              <w:rPr>
                <w:sz w:val="16"/>
              </w:rPr>
            </w:pPr>
            <w:r>
              <w:rPr>
                <w:sz w:val="16"/>
              </w:rPr>
              <w:t>возраста и</w:t>
            </w: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364"/>
        </w:trPr>
        <w:tc>
          <w:tcPr>
            <w:tcW w:w="396" w:type="dxa"/>
            <w:vMerge/>
            <w:tcBorders>
              <w:top w:val="nil"/>
            </w:tcBorders>
            <w:textDirection w:val="btLr"/>
          </w:tcPr>
          <w:p w:rsidR="006740B3" w:rsidRDefault="006740B3">
            <w:pPr>
              <w:rPr>
                <w:sz w:val="2"/>
                <w:szCs w:val="2"/>
              </w:rPr>
            </w:pPr>
          </w:p>
        </w:tc>
        <w:tc>
          <w:tcPr>
            <w:tcW w:w="1433" w:type="dxa"/>
            <w:tcBorders>
              <w:top w:val="nil"/>
            </w:tcBorders>
          </w:tcPr>
          <w:p w:rsidR="006740B3" w:rsidRDefault="006740B3">
            <w:pPr>
              <w:pStyle w:val="TableParagraph"/>
              <w:spacing w:line="176" w:lineRule="exact"/>
              <w:ind w:left="110"/>
              <w:rPr>
                <w:sz w:val="16"/>
              </w:rPr>
            </w:pPr>
            <w:r>
              <w:rPr>
                <w:sz w:val="16"/>
              </w:rPr>
              <w:t>инвалидов</w:t>
            </w:r>
          </w:p>
        </w:tc>
        <w:tc>
          <w:tcPr>
            <w:tcW w:w="1433" w:type="dxa"/>
            <w:tcBorders>
              <w:top w:val="nil"/>
            </w:tcBorders>
          </w:tcPr>
          <w:p w:rsidR="006740B3" w:rsidRDefault="006740B3">
            <w:pPr>
              <w:pStyle w:val="TableParagraph"/>
              <w:spacing w:line="176" w:lineRule="exact"/>
              <w:ind w:left="107"/>
              <w:rPr>
                <w:sz w:val="16"/>
              </w:rPr>
            </w:pPr>
            <w:r>
              <w:rPr>
                <w:sz w:val="16"/>
              </w:rPr>
              <w:t>инвалидов</w:t>
            </w:r>
          </w:p>
        </w:tc>
        <w:tc>
          <w:tcPr>
            <w:tcW w:w="1431" w:type="dxa"/>
            <w:tcBorders>
              <w:top w:val="nil"/>
            </w:tcBorders>
          </w:tcPr>
          <w:p w:rsidR="006740B3" w:rsidRDefault="006740B3">
            <w:pPr>
              <w:pStyle w:val="TableParagraph"/>
              <w:spacing w:line="176" w:lineRule="exact"/>
              <w:ind w:left="107"/>
              <w:rPr>
                <w:sz w:val="16"/>
              </w:rPr>
            </w:pPr>
            <w:r>
              <w:rPr>
                <w:sz w:val="16"/>
              </w:rPr>
              <w:t>инвалидов</w:t>
            </w:r>
          </w:p>
        </w:tc>
        <w:tc>
          <w:tcPr>
            <w:tcW w:w="1434" w:type="dxa"/>
            <w:tcBorders>
              <w:top w:val="nil"/>
            </w:tcBorders>
          </w:tcPr>
          <w:p w:rsidR="006740B3" w:rsidRDefault="006740B3">
            <w:pPr>
              <w:pStyle w:val="TableParagraph"/>
              <w:spacing w:line="176" w:lineRule="exact"/>
              <w:ind w:left="109"/>
              <w:rPr>
                <w:sz w:val="16"/>
              </w:rPr>
            </w:pPr>
            <w:r>
              <w:rPr>
                <w:sz w:val="16"/>
              </w:rPr>
              <w:t>инвалидов</w:t>
            </w:r>
          </w:p>
        </w:tc>
        <w:tc>
          <w:tcPr>
            <w:tcW w:w="1433" w:type="dxa"/>
            <w:tcBorders>
              <w:top w:val="nil"/>
            </w:tcBorders>
          </w:tcPr>
          <w:p w:rsidR="006740B3" w:rsidRDefault="006740B3">
            <w:pPr>
              <w:pStyle w:val="TableParagraph"/>
              <w:spacing w:line="176" w:lineRule="exact"/>
              <w:ind w:left="106"/>
              <w:rPr>
                <w:sz w:val="16"/>
              </w:rPr>
            </w:pPr>
            <w:r>
              <w:rPr>
                <w:sz w:val="16"/>
              </w:rPr>
              <w:t>инвалидов</w:t>
            </w:r>
          </w:p>
        </w:tc>
        <w:tc>
          <w:tcPr>
            <w:tcW w:w="1431" w:type="dxa"/>
            <w:tcBorders>
              <w:top w:val="nil"/>
            </w:tcBorders>
          </w:tcPr>
          <w:p w:rsidR="006740B3" w:rsidRDefault="006740B3">
            <w:pPr>
              <w:pStyle w:val="TableParagraph"/>
              <w:spacing w:line="176" w:lineRule="exact"/>
              <w:ind w:left="106"/>
              <w:rPr>
                <w:sz w:val="16"/>
              </w:rPr>
            </w:pPr>
            <w:r>
              <w:rPr>
                <w:sz w:val="16"/>
              </w:rPr>
              <w:t>инвалидов</w:t>
            </w:r>
          </w:p>
        </w:tc>
        <w:tc>
          <w:tcPr>
            <w:tcW w:w="1433" w:type="dxa"/>
            <w:tcBorders>
              <w:top w:val="nil"/>
            </w:tcBorders>
          </w:tcPr>
          <w:p w:rsidR="006740B3" w:rsidRDefault="006740B3">
            <w:pPr>
              <w:pStyle w:val="TableParagraph"/>
              <w:spacing w:line="176" w:lineRule="exact"/>
              <w:ind w:left="108"/>
              <w:rPr>
                <w:sz w:val="16"/>
              </w:rPr>
            </w:pPr>
            <w:r>
              <w:rPr>
                <w:sz w:val="16"/>
              </w:rPr>
              <w:t>инвалидов</w:t>
            </w: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593"/>
        </w:trPr>
        <w:tc>
          <w:tcPr>
            <w:tcW w:w="396" w:type="dxa"/>
            <w:vMerge/>
            <w:tcBorders>
              <w:top w:val="nil"/>
            </w:tcBorders>
            <w:textDirection w:val="btLr"/>
          </w:tcPr>
          <w:p w:rsidR="006740B3" w:rsidRDefault="006740B3">
            <w:pPr>
              <w:rPr>
                <w:sz w:val="2"/>
                <w:szCs w:val="2"/>
              </w:rPr>
            </w:pPr>
          </w:p>
        </w:tc>
        <w:tc>
          <w:tcPr>
            <w:tcW w:w="1433" w:type="dxa"/>
          </w:tcPr>
          <w:p w:rsidR="006740B3" w:rsidRDefault="006740B3">
            <w:pPr>
              <w:pStyle w:val="TableParagraph"/>
              <w:rPr>
                <w:sz w:val="18"/>
              </w:rPr>
            </w:pPr>
          </w:p>
          <w:p w:rsidR="006740B3" w:rsidRDefault="006740B3">
            <w:pPr>
              <w:pStyle w:val="TableParagraph"/>
              <w:rPr>
                <w:sz w:val="18"/>
              </w:rPr>
            </w:pPr>
          </w:p>
          <w:p w:rsidR="006740B3" w:rsidRDefault="006740B3">
            <w:pPr>
              <w:pStyle w:val="TableParagraph"/>
              <w:spacing w:before="10"/>
              <w:rPr>
                <w:sz w:val="24"/>
              </w:rPr>
            </w:pPr>
          </w:p>
          <w:p w:rsidR="006740B3" w:rsidRDefault="006740B3">
            <w:pPr>
              <w:pStyle w:val="TableParagraph"/>
              <w:ind w:left="12"/>
              <w:jc w:val="center"/>
              <w:rPr>
                <w:sz w:val="16"/>
              </w:rPr>
            </w:pPr>
            <w:r>
              <w:rPr>
                <w:sz w:val="16"/>
              </w:rPr>
              <w:t>-</w:t>
            </w:r>
          </w:p>
        </w:tc>
        <w:tc>
          <w:tcPr>
            <w:tcW w:w="1433" w:type="dxa"/>
          </w:tcPr>
          <w:p w:rsidR="006740B3" w:rsidRDefault="006740B3">
            <w:pPr>
              <w:pStyle w:val="TableParagraph"/>
              <w:rPr>
                <w:sz w:val="18"/>
              </w:rPr>
            </w:pPr>
          </w:p>
          <w:p w:rsidR="006740B3" w:rsidRDefault="006740B3">
            <w:pPr>
              <w:pStyle w:val="TableParagraph"/>
              <w:rPr>
                <w:sz w:val="18"/>
              </w:rPr>
            </w:pPr>
          </w:p>
          <w:p w:rsidR="006740B3" w:rsidRDefault="006740B3">
            <w:pPr>
              <w:pStyle w:val="TableParagraph"/>
              <w:spacing w:before="10"/>
              <w:rPr>
                <w:sz w:val="24"/>
              </w:rPr>
            </w:pPr>
          </w:p>
          <w:p w:rsidR="006740B3" w:rsidRDefault="006740B3">
            <w:pPr>
              <w:pStyle w:val="TableParagraph"/>
              <w:ind w:left="8"/>
              <w:jc w:val="center"/>
              <w:rPr>
                <w:sz w:val="16"/>
              </w:rPr>
            </w:pPr>
            <w:r>
              <w:rPr>
                <w:sz w:val="16"/>
              </w:rPr>
              <w:t>-</w:t>
            </w:r>
          </w:p>
        </w:tc>
        <w:tc>
          <w:tcPr>
            <w:tcW w:w="1431" w:type="dxa"/>
          </w:tcPr>
          <w:p w:rsidR="006740B3" w:rsidRDefault="006740B3">
            <w:pPr>
              <w:pStyle w:val="TableParagraph"/>
              <w:rPr>
                <w:sz w:val="18"/>
              </w:rPr>
            </w:pPr>
          </w:p>
          <w:p w:rsidR="006740B3" w:rsidRDefault="006740B3">
            <w:pPr>
              <w:pStyle w:val="TableParagraph"/>
              <w:rPr>
                <w:sz w:val="18"/>
              </w:rPr>
            </w:pPr>
          </w:p>
          <w:p w:rsidR="006740B3" w:rsidRDefault="006740B3">
            <w:pPr>
              <w:pStyle w:val="TableParagraph"/>
              <w:spacing w:before="10"/>
              <w:rPr>
                <w:sz w:val="24"/>
              </w:rPr>
            </w:pPr>
          </w:p>
          <w:p w:rsidR="006740B3" w:rsidRDefault="006740B3">
            <w:pPr>
              <w:pStyle w:val="TableParagraph"/>
              <w:ind w:left="9"/>
              <w:jc w:val="center"/>
              <w:rPr>
                <w:sz w:val="16"/>
              </w:rPr>
            </w:pPr>
            <w:r>
              <w:rPr>
                <w:sz w:val="16"/>
              </w:rPr>
              <w:t>-</w:t>
            </w:r>
          </w:p>
        </w:tc>
        <w:tc>
          <w:tcPr>
            <w:tcW w:w="1434" w:type="dxa"/>
          </w:tcPr>
          <w:p w:rsidR="006740B3" w:rsidRDefault="006740B3">
            <w:pPr>
              <w:pStyle w:val="TableParagraph"/>
              <w:rPr>
                <w:sz w:val="18"/>
              </w:rPr>
            </w:pPr>
          </w:p>
          <w:p w:rsidR="006740B3" w:rsidRDefault="006740B3">
            <w:pPr>
              <w:pStyle w:val="TableParagraph"/>
              <w:rPr>
                <w:sz w:val="18"/>
              </w:rPr>
            </w:pPr>
          </w:p>
          <w:p w:rsidR="006740B3" w:rsidRDefault="006740B3">
            <w:pPr>
              <w:pStyle w:val="TableParagraph"/>
              <w:spacing w:before="10"/>
              <w:rPr>
                <w:sz w:val="24"/>
              </w:rPr>
            </w:pPr>
          </w:p>
          <w:p w:rsidR="006740B3" w:rsidRDefault="006740B3">
            <w:pPr>
              <w:pStyle w:val="TableParagraph"/>
              <w:ind w:left="11"/>
              <w:jc w:val="center"/>
              <w:rPr>
                <w:sz w:val="16"/>
              </w:rPr>
            </w:pPr>
            <w:r>
              <w:rPr>
                <w:sz w:val="16"/>
              </w:rPr>
              <w:t>-</w:t>
            </w:r>
          </w:p>
        </w:tc>
        <w:tc>
          <w:tcPr>
            <w:tcW w:w="1433" w:type="dxa"/>
          </w:tcPr>
          <w:p w:rsidR="006740B3" w:rsidRDefault="006740B3">
            <w:pPr>
              <w:pStyle w:val="TableParagraph"/>
              <w:rPr>
                <w:sz w:val="18"/>
              </w:rPr>
            </w:pPr>
          </w:p>
          <w:p w:rsidR="006740B3" w:rsidRDefault="006740B3">
            <w:pPr>
              <w:pStyle w:val="TableParagraph"/>
              <w:rPr>
                <w:sz w:val="18"/>
              </w:rPr>
            </w:pPr>
          </w:p>
          <w:p w:rsidR="006740B3" w:rsidRDefault="006740B3">
            <w:pPr>
              <w:pStyle w:val="TableParagraph"/>
              <w:spacing w:before="10"/>
              <w:rPr>
                <w:sz w:val="24"/>
              </w:rPr>
            </w:pPr>
          </w:p>
          <w:p w:rsidR="006740B3" w:rsidRDefault="006740B3">
            <w:pPr>
              <w:pStyle w:val="TableParagraph"/>
              <w:ind w:left="5"/>
              <w:jc w:val="center"/>
              <w:rPr>
                <w:sz w:val="16"/>
              </w:rPr>
            </w:pPr>
            <w:r>
              <w:rPr>
                <w:sz w:val="16"/>
              </w:rPr>
              <w:t>-</w:t>
            </w:r>
          </w:p>
        </w:tc>
        <w:tc>
          <w:tcPr>
            <w:tcW w:w="1431" w:type="dxa"/>
          </w:tcPr>
          <w:p w:rsidR="006740B3" w:rsidRDefault="006740B3">
            <w:pPr>
              <w:pStyle w:val="TableParagraph"/>
              <w:rPr>
                <w:sz w:val="18"/>
              </w:rPr>
            </w:pPr>
          </w:p>
          <w:p w:rsidR="006740B3" w:rsidRDefault="006740B3">
            <w:pPr>
              <w:pStyle w:val="TableParagraph"/>
              <w:rPr>
                <w:sz w:val="18"/>
              </w:rPr>
            </w:pPr>
          </w:p>
          <w:p w:rsidR="006740B3" w:rsidRDefault="006740B3">
            <w:pPr>
              <w:pStyle w:val="TableParagraph"/>
              <w:rPr>
                <w:sz w:val="18"/>
              </w:rPr>
            </w:pPr>
          </w:p>
          <w:p w:rsidR="006740B3" w:rsidRDefault="006740B3">
            <w:pPr>
              <w:pStyle w:val="TableParagraph"/>
              <w:spacing w:before="110"/>
              <w:ind w:left="6"/>
              <w:jc w:val="center"/>
              <w:rPr>
                <w:sz w:val="16"/>
              </w:rPr>
            </w:pPr>
            <w:r>
              <w:rPr>
                <w:sz w:val="16"/>
              </w:rPr>
              <w:t>-</w:t>
            </w:r>
          </w:p>
        </w:tc>
        <w:tc>
          <w:tcPr>
            <w:tcW w:w="1433" w:type="dxa"/>
          </w:tcPr>
          <w:p w:rsidR="006740B3" w:rsidRDefault="006740B3">
            <w:pPr>
              <w:pStyle w:val="TableParagraph"/>
              <w:rPr>
                <w:sz w:val="18"/>
              </w:rPr>
            </w:pPr>
          </w:p>
          <w:p w:rsidR="006740B3" w:rsidRDefault="006740B3">
            <w:pPr>
              <w:pStyle w:val="TableParagraph"/>
              <w:rPr>
                <w:sz w:val="18"/>
              </w:rPr>
            </w:pPr>
          </w:p>
          <w:p w:rsidR="006740B3" w:rsidRDefault="006740B3">
            <w:pPr>
              <w:pStyle w:val="TableParagraph"/>
              <w:rPr>
                <w:sz w:val="18"/>
              </w:rPr>
            </w:pPr>
          </w:p>
          <w:p w:rsidR="006740B3" w:rsidRDefault="006740B3">
            <w:pPr>
              <w:pStyle w:val="TableParagraph"/>
              <w:spacing w:before="110"/>
              <w:ind w:left="9"/>
              <w:jc w:val="center"/>
              <w:rPr>
                <w:sz w:val="16"/>
              </w:rPr>
            </w:pPr>
            <w:r>
              <w:rPr>
                <w:sz w:val="16"/>
              </w:rPr>
              <w:t>-</w:t>
            </w:r>
          </w:p>
        </w:tc>
        <w:tc>
          <w:tcPr>
            <w:tcW w:w="1433" w:type="dxa"/>
          </w:tcPr>
          <w:p w:rsidR="006740B3" w:rsidRDefault="006740B3" w:rsidP="00EE39C8">
            <w:pPr>
              <w:pStyle w:val="TableParagraph"/>
              <w:jc w:val="center"/>
              <w:rPr>
                <w:sz w:val="16"/>
              </w:rPr>
            </w:pPr>
          </w:p>
          <w:p w:rsidR="006740B3" w:rsidRDefault="006740B3" w:rsidP="00EE39C8">
            <w:pPr>
              <w:pStyle w:val="TableParagraph"/>
              <w:jc w:val="center"/>
              <w:rPr>
                <w:sz w:val="16"/>
              </w:rPr>
            </w:pPr>
          </w:p>
          <w:p w:rsidR="006740B3" w:rsidRDefault="006740B3" w:rsidP="00EE39C8">
            <w:pPr>
              <w:pStyle w:val="TableParagraph"/>
              <w:jc w:val="center"/>
              <w:rPr>
                <w:sz w:val="16"/>
              </w:rPr>
            </w:pPr>
          </w:p>
          <w:p w:rsidR="006740B3" w:rsidRDefault="006740B3" w:rsidP="00EE39C8">
            <w:pPr>
              <w:pStyle w:val="TableParagraph"/>
              <w:jc w:val="center"/>
              <w:rPr>
                <w:sz w:val="16"/>
              </w:rPr>
            </w:pPr>
          </w:p>
          <w:p w:rsidR="006740B3" w:rsidRDefault="006740B3" w:rsidP="00EE39C8">
            <w:pPr>
              <w:pStyle w:val="TableParagraph"/>
              <w:jc w:val="center"/>
              <w:rPr>
                <w:sz w:val="16"/>
              </w:rPr>
            </w:pPr>
            <w:r>
              <w:rPr>
                <w:sz w:val="16"/>
              </w:rPr>
              <w:t>-</w:t>
            </w:r>
          </w:p>
        </w:tc>
        <w:tc>
          <w:tcPr>
            <w:tcW w:w="1431" w:type="dxa"/>
          </w:tcPr>
          <w:p w:rsidR="006740B3" w:rsidRDefault="006740B3" w:rsidP="006740B3">
            <w:pPr>
              <w:pStyle w:val="TableParagraph"/>
              <w:jc w:val="center"/>
              <w:rPr>
                <w:sz w:val="16"/>
              </w:rPr>
            </w:pPr>
          </w:p>
          <w:p w:rsidR="006740B3" w:rsidRDefault="006740B3" w:rsidP="006740B3">
            <w:pPr>
              <w:pStyle w:val="TableParagraph"/>
              <w:jc w:val="center"/>
              <w:rPr>
                <w:sz w:val="16"/>
              </w:rPr>
            </w:pPr>
          </w:p>
          <w:p w:rsidR="006740B3" w:rsidRDefault="006740B3" w:rsidP="006740B3">
            <w:pPr>
              <w:pStyle w:val="TableParagraph"/>
              <w:jc w:val="center"/>
              <w:rPr>
                <w:sz w:val="16"/>
              </w:rPr>
            </w:pPr>
          </w:p>
          <w:p w:rsidR="006740B3" w:rsidRDefault="006740B3" w:rsidP="006740B3">
            <w:pPr>
              <w:pStyle w:val="TableParagraph"/>
              <w:jc w:val="center"/>
              <w:rPr>
                <w:sz w:val="16"/>
              </w:rPr>
            </w:pPr>
          </w:p>
          <w:p w:rsidR="006740B3" w:rsidRDefault="006740B3" w:rsidP="006740B3">
            <w:pPr>
              <w:pStyle w:val="TableParagraph"/>
              <w:jc w:val="center"/>
              <w:rPr>
                <w:sz w:val="16"/>
              </w:rPr>
            </w:pPr>
            <w:r>
              <w:rPr>
                <w:sz w:val="16"/>
              </w:rPr>
              <w:t>-</w:t>
            </w:r>
          </w:p>
        </w:tc>
        <w:tc>
          <w:tcPr>
            <w:tcW w:w="1433" w:type="dxa"/>
          </w:tcPr>
          <w:p w:rsidR="006740B3" w:rsidRDefault="006740B3">
            <w:pPr>
              <w:pStyle w:val="TableParagraph"/>
              <w:rPr>
                <w:sz w:val="16"/>
              </w:rPr>
            </w:pPr>
          </w:p>
          <w:p w:rsidR="008874D4" w:rsidRDefault="008874D4">
            <w:pPr>
              <w:pStyle w:val="TableParagraph"/>
              <w:rPr>
                <w:sz w:val="16"/>
              </w:rPr>
            </w:pPr>
          </w:p>
          <w:p w:rsidR="008874D4" w:rsidRDefault="008874D4">
            <w:pPr>
              <w:pStyle w:val="TableParagraph"/>
              <w:rPr>
                <w:sz w:val="16"/>
              </w:rPr>
            </w:pPr>
          </w:p>
          <w:p w:rsidR="008874D4" w:rsidRDefault="008874D4">
            <w:pPr>
              <w:pStyle w:val="TableParagraph"/>
              <w:rPr>
                <w:sz w:val="16"/>
              </w:rPr>
            </w:pPr>
          </w:p>
          <w:p w:rsidR="008874D4" w:rsidRDefault="008874D4" w:rsidP="008874D4">
            <w:pPr>
              <w:pStyle w:val="TableParagraph"/>
              <w:jc w:val="center"/>
              <w:rPr>
                <w:sz w:val="16"/>
              </w:rPr>
            </w:pPr>
            <w:r>
              <w:rPr>
                <w:sz w:val="16"/>
              </w:rPr>
              <w:t>-</w:t>
            </w:r>
          </w:p>
        </w:tc>
        <w:tc>
          <w:tcPr>
            <w:tcW w:w="1433" w:type="dxa"/>
          </w:tcPr>
          <w:p w:rsidR="006740B3" w:rsidRDefault="006740B3">
            <w:pPr>
              <w:pStyle w:val="TableParagraph"/>
              <w:rPr>
                <w:sz w:val="16"/>
              </w:rPr>
            </w:pPr>
          </w:p>
        </w:tc>
      </w:tr>
      <w:tr w:rsidR="006740B3">
        <w:trPr>
          <w:trHeight w:val="176"/>
        </w:trPr>
        <w:tc>
          <w:tcPr>
            <w:tcW w:w="396" w:type="dxa"/>
            <w:vMerge/>
            <w:tcBorders>
              <w:top w:val="nil"/>
            </w:tcBorders>
            <w:textDirection w:val="btLr"/>
          </w:tcPr>
          <w:p w:rsidR="006740B3" w:rsidRDefault="006740B3">
            <w:pPr>
              <w:rPr>
                <w:sz w:val="2"/>
                <w:szCs w:val="2"/>
              </w:rPr>
            </w:pPr>
          </w:p>
        </w:tc>
        <w:tc>
          <w:tcPr>
            <w:tcW w:w="1433" w:type="dxa"/>
            <w:tcBorders>
              <w:bottom w:val="nil"/>
            </w:tcBorders>
          </w:tcPr>
          <w:p w:rsidR="006740B3" w:rsidRDefault="006740B3">
            <w:pPr>
              <w:pStyle w:val="TableParagraph"/>
              <w:spacing w:line="157" w:lineRule="exact"/>
              <w:ind w:left="110"/>
              <w:rPr>
                <w:sz w:val="16"/>
              </w:rPr>
            </w:pPr>
            <w:r>
              <w:rPr>
                <w:sz w:val="16"/>
              </w:rPr>
              <w:t>отделение</w:t>
            </w:r>
          </w:p>
        </w:tc>
        <w:tc>
          <w:tcPr>
            <w:tcW w:w="1433" w:type="dxa"/>
            <w:tcBorders>
              <w:bottom w:val="nil"/>
            </w:tcBorders>
          </w:tcPr>
          <w:p w:rsidR="006740B3" w:rsidRDefault="006740B3">
            <w:pPr>
              <w:pStyle w:val="TableParagraph"/>
              <w:spacing w:line="157" w:lineRule="exact"/>
              <w:ind w:left="107"/>
              <w:rPr>
                <w:sz w:val="16"/>
              </w:rPr>
            </w:pPr>
            <w:r>
              <w:rPr>
                <w:sz w:val="16"/>
              </w:rPr>
              <w:t>отделение</w:t>
            </w:r>
          </w:p>
        </w:tc>
        <w:tc>
          <w:tcPr>
            <w:tcW w:w="1431" w:type="dxa"/>
            <w:tcBorders>
              <w:bottom w:val="nil"/>
            </w:tcBorders>
          </w:tcPr>
          <w:p w:rsidR="006740B3" w:rsidRDefault="006740B3">
            <w:pPr>
              <w:pStyle w:val="TableParagraph"/>
              <w:spacing w:line="157" w:lineRule="exact"/>
              <w:ind w:left="107"/>
              <w:rPr>
                <w:sz w:val="16"/>
              </w:rPr>
            </w:pPr>
            <w:r>
              <w:rPr>
                <w:sz w:val="16"/>
              </w:rPr>
              <w:t>отделение</w:t>
            </w:r>
          </w:p>
        </w:tc>
        <w:tc>
          <w:tcPr>
            <w:tcW w:w="1434" w:type="dxa"/>
            <w:tcBorders>
              <w:bottom w:val="nil"/>
            </w:tcBorders>
          </w:tcPr>
          <w:p w:rsidR="006740B3" w:rsidRDefault="006740B3">
            <w:pPr>
              <w:pStyle w:val="TableParagraph"/>
              <w:rPr>
                <w:sz w:val="10"/>
              </w:rPr>
            </w:pPr>
          </w:p>
        </w:tc>
        <w:tc>
          <w:tcPr>
            <w:tcW w:w="1433" w:type="dxa"/>
            <w:tcBorders>
              <w:bottom w:val="nil"/>
            </w:tcBorders>
          </w:tcPr>
          <w:p w:rsidR="006740B3" w:rsidRDefault="006740B3">
            <w:pPr>
              <w:pStyle w:val="TableParagraph"/>
              <w:rPr>
                <w:sz w:val="10"/>
              </w:rPr>
            </w:pPr>
          </w:p>
        </w:tc>
        <w:tc>
          <w:tcPr>
            <w:tcW w:w="1431" w:type="dxa"/>
            <w:tcBorders>
              <w:bottom w:val="nil"/>
            </w:tcBorders>
          </w:tcPr>
          <w:p w:rsidR="006740B3" w:rsidRDefault="006740B3">
            <w:pPr>
              <w:pStyle w:val="TableParagraph"/>
              <w:rPr>
                <w:sz w:val="10"/>
              </w:rPr>
            </w:pPr>
          </w:p>
        </w:tc>
        <w:tc>
          <w:tcPr>
            <w:tcW w:w="1433" w:type="dxa"/>
            <w:tcBorders>
              <w:bottom w:val="nil"/>
            </w:tcBorders>
          </w:tcPr>
          <w:p w:rsidR="006740B3" w:rsidRDefault="006740B3">
            <w:pPr>
              <w:pStyle w:val="TableParagraph"/>
              <w:rPr>
                <w:sz w:val="10"/>
              </w:rPr>
            </w:pPr>
          </w:p>
        </w:tc>
        <w:tc>
          <w:tcPr>
            <w:tcW w:w="1433" w:type="dxa"/>
            <w:vMerge w:val="restart"/>
          </w:tcPr>
          <w:p w:rsidR="006740B3" w:rsidRDefault="006740B3">
            <w:pPr>
              <w:pStyle w:val="TableParagraph"/>
              <w:rPr>
                <w:sz w:val="16"/>
              </w:rPr>
            </w:pPr>
          </w:p>
          <w:p w:rsidR="006740B3" w:rsidRDefault="006740B3">
            <w:pPr>
              <w:pStyle w:val="TableParagraph"/>
              <w:rPr>
                <w:sz w:val="16"/>
              </w:rPr>
            </w:pPr>
          </w:p>
          <w:p w:rsidR="006740B3" w:rsidRDefault="006740B3">
            <w:pPr>
              <w:pStyle w:val="TableParagraph"/>
              <w:rPr>
                <w:sz w:val="16"/>
              </w:rPr>
            </w:pPr>
          </w:p>
          <w:p w:rsidR="006740B3" w:rsidRDefault="006740B3">
            <w:pPr>
              <w:pStyle w:val="TableParagraph"/>
              <w:rPr>
                <w:sz w:val="16"/>
              </w:rPr>
            </w:pPr>
          </w:p>
          <w:p w:rsidR="006740B3" w:rsidRDefault="006740B3">
            <w:pPr>
              <w:pStyle w:val="TableParagraph"/>
              <w:rPr>
                <w:sz w:val="16"/>
              </w:rPr>
            </w:pPr>
          </w:p>
          <w:p w:rsidR="006740B3" w:rsidRDefault="006740B3">
            <w:pPr>
              <w:pStyle w:val="TableParagraph"/>
              <w:rPr>
                <w:sz w:val="16"/>
              </w:rPr>
            </w:pPr>
          </w:p>
          <w:p w:rsidR="006740B3" w:rsidRDefault="006740B3">
            <w:pPr>
              <w:pStyle w:val="TableParagraph"/>
              <w:rPr>
                <w:sz w:val="16"/>
              </w:rPr>
            </w:pPr>
          </w:p>
          <w:p w:rsidR="006740B3" w:rsidRDefault="006740B3" w:rsidP="00EE39C8">
            <w:pPr>
              <w:pStyle w:val="TableParagraph"/>
              <w:jc w:val="center"/>
              <w:rPr>
                <w:sz w:val="16"/>
              </w:rPr>
            </w:pPr>
            <w:r>
              <w:rPr>
                <w:sz w:val="16"/>
              </w:rPr>
              <w:t>-</w:t>
            </w:r>
          </w:p>
        </w:tc>
        <w:tc>
          <w:tcPr>
            <w:tcW w:w="1431" w:type="dxa"/>
            <w:vMerge w:val="restart"/>
          </w:tcPr>
          <w:p w:rsidR="006740B3" w:rsidRDefault="006740B3">
            <w:pPr>
              <w:pStyle w:val="TableParagraph"/>
              <w:rPr>
                <w:sz w:val="16"/>
              </w:rPr>
            </w:pPr>
          </w:p>
          <w:p w:rsidR="006740B3" w:rsidRDefault="006740B3">
            <w:pPr>
              <w:pStyle w:val="TableParagraph"/>
              <w:rPr>
                <w:sz w:val="16"/>
              </w:rPr>
            </w:pPr>
          </w:p>
          <w:p w:rsidR="006740B3" w:rsidRDefault="006740B3">
            <w:pPr>
              <w:pStyle w:val="TableParagraph"/>
              <w:rPr>
                <w:sz w:val="16"/>
              </w:rPr>
            </w:pPr>
          </w:p>
          <w:p w:rsidR="006740B3" w:rsidRDefault="006740B3">
            <w:pPr>
              <w:pStyle w:val="TableParagraph"/>
              <w:rPr>
                <w:sz w:val="16"/>
              </w:rPr>
            </w:pPr>
          </w:p>
          <w:p w:rsidR="006740B3" w:rsidRDefault="006740B3">
            <w:pPr>
              <w:pStyle w:val="TableParagraph"/>
              <w:rPr>
                <w:sz w:val="16"/>
              </w:rPr>
            </w:pPr>
          </w:p>
          <w:p w:rsidR="006740B3" w:rsidRDefault="006740B3">
            <w:pPr>
              <w:pStyle w:val="TableParagraph"/>
              <w:rPr>
                <w:sz w:val="16"/>
              </w:rPr>
            </w:pPr>
          </w:p>
          <w:p w:rsidR="006740B3" w:rsidRDefault="006740B3" w:rsidP="006740B3">
            <w:pPr>
              <w:pStyle w:val="TableParagraph"/>
              <w:jc w:val="center"/>
              <w:rPr>
                <w:sz w:val="16"/>
              </w:rPr>
            </w:pPr>
            <w:r>
              <w:rPr>
                <w:sz w:val="16"/>
              </w:rPr>
              <w:t>-</w:t>
            </w:r>
          </w:p>
        </w:tc>
        <w:tc>
          <w:tcPr>
            <w:tcW w:w="1433" w:type="dxa"/>
            <w:vMerge w:val="restart"/>
          </w:tcPr>
          <w:p w:rsidR="006740B3" w:rsidRDefault="006740B3">
            <w:pPr>
              <w:pStyle w:val="TableParagraph"/>
              <w:rPr>
                <w:sz w:val="16"/>
              </w:rPr>
            </w:pPr>
          </w:p>
          <w:p w:rsidR="008874D4" w:rsidRDefault="008874D4">
            <w:pPr>
              <w:pStyle w:val="TableParagraph"/>
              <w:rPr>
                <w:sz w:val="16"/>
              </w:rPr>
            </w:pPr>
          </w:p>
          <w:p w:rsidR="008874D4" w:rsidRDefault="008874D4">
            <w:pPr>
              <w:pStyle w:val="TableParagraph"/>
              <w:rPr>
                <w:sz w:val="16"/>
              </w:rPr>
            </w:pPr>
          </w:p>
          <w:p w:rsidR="008874D4" w:rsidRDefault="008874D4">
            <w:pPr>
              <w:pStyle w:val="TableParagraph"/>
              <w:rPr>
                <w:sz w:val="16"/>
              </w:rPr>
            </w:pPr>
          </w:p>
          <w:p w:rsidR="008874D4" w:rsidRDefault="008874D4">
            <w:pPr>
              <w:pStyle w:val="TableParagraph"/>
              <w:rPr>
                <w:sz w:val="16"/>
              </w:rPr>
            </w:pPr>
          </w:p>
          <w:p w:rsidR="008874D4" w:rsidRDefault="008874D4" w:rsidP="008874D4">
            <w:pPr>
              <w:pStyle w:val="TableParagraph"/>
              <w:jc w:val="center"/>
              <w:rPr>
                <w:sz w:val="16"/>
              </w:rPr>
            </w:pPr>
            <w:r>
              <w:rPr>
                <w:sz w:val="16"/>
              </w:rPr>
              <w:t>-</w:t>
            </w:r>
          </w:p>
        </w:tc>
        <w:tc>
          <w:tcPr>
            <w:tcW w:w="1433" w:type="dxa"/>
            <w:vMerge w:val="restart"/>
          </w:tcPr>
          <w:p w:rsidR="006740B3" w:rsidRDefault="006740B3">
            <w:pPr>
              <w:pStyle w:val="TableParagraph"/>
              <w:rPr>
                <w:sz w:val="16"/>
              </w:rPr>
            </w:pPr>
          </w:p>
        </w:tc>
      </w:tr>
      <w:tr w:rsidR="006740B3">
        <w:trPr>
          <w:trHeight w:val="174"/>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5" w:lineRule="exact"/>
              <w:ind w:left="110"/>
              <w:rPr>
                <w:sz w:val="16"/>
              </w:rPr>
            </w:pPr>
            <w:r>
              <w:rPr>
                <w:sz w:val="16"/>
              </w:rPr>
              <w:t>срочного</w:t>
            </w:r>
          </w:p>
        </w:tc>
        <w:tc>
          <w:tcPr>
            <w:tcW w:w="1433" w:type="dxa"/>
            <w:tcBorders>
              <w:top w:val="nil"/>
              <w:bottom w:val="nil"/>
            </w:tcBorders>
          </w:tcPr>
          <w:p w:rsidR="006740B3" w:rsidRDefault="006740B3">
            <w:pPr>
              <w:pStyle w:val="TableParagraph"/>
              <w:spacing w:line="155" w:lineRule="exact"/>
              <w:ind w:left="107"/>
              <w:rPr>
                <w:sz w:val="16"/>
              </w:rPr>
            </w:pPr>
            <w:r>
              <w:rPr>
                <w:sz w:val="16"/>
              </w:rPr>
              <w:t>срочного</w:t>
            </w:r>
          </w:p>
        </w:tc>
        <w:tc>
          <w:tcPr>
            <w:tcW w:w="1431" w:type="dxa"/>
            <w:tcBorders>
              <w:top w:val="nil"/>
              <w:bottom w:val="nil"/>
            </w:tcBorders>
          </w:tcPr>
          <w:p w:rsidR="006740B3" w:rsidRDefault="006740B3">
            <w:pPr>
              <w:pStyle w:val="TableParagraph"/>
              <w:spacing w:line="155" w:lineRule="exact"/>
              <w:ind w:left="107"/>
              <w:rPr>
                <w:sz w:val="16"/>
              </w:rPr>
            </w:pPr>
            <w:r>
              <w:rPr>
                <w:sz w:val="16"/>
              </w:rPr>
              <w:t>срочного</w:t>
            </w:r>
          </w:p>
        </w:tc>
        <w:tc>
          <w:tcPr>
            <w:tcW w:w="1434"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1"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73"/>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4" w:lineRule="exact"/>
              <w:ind w:left="110"/>
              <w:rPr>
                <w:sz w:val="16"/>
              </w:rPr>
            </w:pPr>
            <w:r>
              <w:rPr>
                <w:sz w:val="16"/>
              </w:rPr>
              <w:t>социального</w:t>
            </w:r>
          </w:p>
        </w:tc>
        <w:tc>
          <w:tcPr>
            <w:tcW w:w="1433" w:type="dxa"/>
            <w:tcBorders>
              <w:top w:val="nil"/>
              <w:bottom w:val="nil"/>
            </w:tcBorders>
          </w:tcPr>
          <w:p w:rsidR="006740B3" w:rsidRDefault="006740B3">
            <w:pPr>
              <w:pStyle w:val="TableParagraph"/>
              <w:spacing w:line="154" w:lineRule="exact"/>
              <w:ind w:left="107"/>
              <w:rPr>
                <w:sz w:val="16"/>
              </w:rPr>
            </w:pPr>
            <w:r>
              <w:rPr>
                <w:sz w:val="16"/>
              </w:rPr>
              <w:t>социального</w:t>
            </w:r>
          </w:p>
        </w:tc>
        <w:tc>
          <w:tcPr>
            <w:tcW w:w="1431" w:type="dxa"/>
            <w:tcBorders>
              <w:top w:val="nil"/>
              <w:bottom w:val="nil"/>
            </w:tcBorders>
          </w:tcPr>
          <w:p w:rsidR="006740B3" w:rsidRDefault="006740B3">
            <w:pPr>
              <w:pStyle w:val="TableParagraph"/>
              <w:spacing w:line="154" w:lineRule="exact"/>
              <w:ind w:left="107"/>
              <w:rPr>
                <w:sz w:val="16"/>
              </w:rPr>
            </w:pPr>
            <w:r>
              <w:rPr>
                <w:sz w:val="16"/>
              </w:rPr>
              <w:t>социального</w:t>
            </w:r>
          </w:p>
        </w:tc>
        <w:tc>
          <w:tcPr>
            <w:tcW w:w="1434"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1"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73"/>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4" w:lineRule="exact"/>
              <w:ind w:left="110"/>
              <w:rPr>
                <w:sz w:val="16"/>
              </w:rPr>
            </w:pPr>
            <w:r>
              <w:rPr>
                <w:sz w:val="16"/>
              </w:rPr>
              <w:t>обслуживания</w:t>
            </w:r>
          </w:p>
        </w:tc>
        <w:tc>
          <w:tcPr>
            <w:tcW w:w="1433" w:type="dxa"/>
            <w:tcBorders>
              <w:top w:val="nil"/>
              <w:bottom w:val="nil"/>
            </w:tcBorders>
          </w:tcPr>
          <w:p w:rsidR="006740B3" w:rsidRDefault="006740B3">
            <w:pPr>
              <w:pStyle w:val="TableParagraph"/>
              <w:spacing w:line="154" w:lineRule="exact"/>
              <w:ind w:left="107"/>
              <w:rPr>
                <w:sz w:val="16"/>
              </w:rPr>
            </w:pPr>
            <w:r>
              <w:rPr>
                <w:sz w:val="16"/>
              </w:rPr>
              <w:t>обслуживания</w:t>
            </w:r>
          </w:p>
        </w:tc>
        <w:tc>
          <w:tcPr>
            <w:tcW w:w="1431" w:type="dxa"/>
            <w:tcBorders>
              <w:top w:val="nil"/>
              <w:bottom w:val="nil"/>
            </w:tcBorders>
          </w:tcPr>
          <w:p w:rsidR="006740B3" w:rsidRDefault="006740B3">
            <w:pPr>
              <w:pStyle w:val="TableParagraph"/>
              <w:spacing w:line="154" w:lineRule="exact"/>
              <w:ind w:left="107"/>
              <w:rPr>
                <w:sz w:val="16"/>
              </w:rPr>
            </w:pPr>
            <w:r>
              <w:rPr>
                <w:sz w:val="16"/>
              </w:rPr>
              <w:t>обслуживания</w:t>
            </w:r>
          </w:p>
        </w:tc>
        <w:tc>
          <w:tcPr>
            <w:tcW w:w="1434"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1"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74"/>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5" w:lineRule="exact"/>
              <w:ind w:left="110"/>
              <w:rPr>
                <w:sz w:val="16"/>
              </w:rPr>
            </w:pPr>
            <w:proofErr w:type="gramStart"/>
            <w:r>
              <w:rPr>
                <w:sz w:val="16"/>
              </w:rPr>
              <w:t>(мобильная</w:t>
            </w:r>
            <w:proofErr w:type="gramEnd"/>
          </w:p>
        </w:tc>
        <w:tc>
          <w:tcPr>
            <w:tcW w:w="1433" w:type="dxa"/>
            <w:tcBorders>
              <w:top w:val="nil"/>
              <w:bottom w:val="nil"/>
            </w:tcBorders>
          </w:tcPr>
          <w:p w:rsidR="006740B3" w:rsidRDefault="006740B3">
            <w:pPr>
              <w:pStyle w:val="TableParagraph"/>
              <w:spacing w:line="155" w:lineRule="exact"/>
              <w:ind w:left="107"/>
              <w:rPr>
                <w:sz w:val="16"/>
              </w:rPr>
            </w:pPr>
            <w:proofErr w:type="gramStart"/>
            <w:r>
              <w:rPr>
                <w:sz w:val="16"/>
              </w:rPr>
              <w:t>(мобильная</w:t>
            </w:r>
            <w:proofErr w:type="gramEnd"/>
          </w:p>
        </w:tc>
        <w:tc>
          <w:tcPr>
            <w:tcW w:w="1431" w:type="dxa"/>
            <w:tcBorders>
              <w:top w:val="nil"/>
              <w:bottom w:val="nil"/>
            </w:tcBorders>
          </w:tcPr>
          <w:p w:rsidR="006740B3" w:rsidRDefault="006740B3">
            <w:pPr>
              <w:pStyle w:val="TableParagraph"/>
              <w:spacing w:line="155" w:lineRule="exact"/>
              <w:ind w:left="107"/>
              <w:rPr>
                <w:sz w:val="16"/>
              </w:rPr>
            </w:pPr>
            <w:proofErr w:type="gramStart"/>
            <w:r>
              <w:rPr>
                <w:sz w:val="16"/>
              </w:rPr>
              <w:t>(мобильная</w:t>
            </w:r>
            <w:proofErr w:type="gramEnd"/>
          </w:p>
        </w:tc>
        <w:tc>
          <w:tcPr>
            <w:tcW w:w="1434"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1"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73"/>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4" w:lineRule="exact"/>
              <w:ind w:left="110"/>
              <w:rPr>
                <w:sz w:val="16"/>
              </w:rPr>
            </w:pPr>
            <w:r>
              <w:rPr>
                <w:sz w:val="16"/>
              </w:rPr>
              <w:t>социальная</w:t>
            </w:r>
          </w:p>
        </w:tc>
        <w:tc>
          <w:tcPr>
            <w:tcW w:w="1433" w:type="dxa"/>
            <w:tcBorders>
              <w:top w:val="nil"/>
              <w:bottom w:val="nil"/>
            </w:tcBorders>
          </w:tcPr>
          <w:p w:rsidR="006740B3" w:rsidRDefault="006740B3">
            <w:pPr>
              <w:pStyle w:val="TableParagraph"/>
              <w:spacing w:line="154" w:lineRule="exact"/>
              <w:ind w:left="107"/>
              <w:rPr>
                <w:sz w:val="16"/>
              </w:rPr>
            </w:pPr>
            <w:r>
              <w:rPr>
                <w:sz w:val="16"/>
              </w:rPr>
              <w:t>социальная</w:t>
            </w:r>
          </w:p>
        </w:tc>
        <w:tc>
          <w:tcPr>
            <w:tcW w:w="1431" w:type="dxa"/>
            <w:tcBorders>
              <w:top w:val="nil"/>
              <w:bottom w:val="nil"/>
            </w:tcBorders>
          </w:tcPr>
          <w:p w:rsidR="006740B3" w:rsidRDefault="006740B3">
            <w:pPr>
              <w:pStyle w:val="TableParagraph"/>
              <w:spacing w:line="154" w:lineRule="exact"/>
              <w:ind w:left="107"/>
              <w:rPr>
                <w:sz w:val="16"/>
              </w:rPr>
            </w:pPr>
            <w:r>
              <w:rPr>
                <w:sz w:val="16"/>
              </w:rPr>
              <w:t>социальная</w:t>
            </w:r>
          </w:p>
        </w:tc>
        <w:tc>
          <w:tcPr>
            <w:tcW w:w="1434"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1"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73"/>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4" w:lineRule="exact"/>
              <w:ind w:left="110"/>
              <w:rPr>
                <w:sz w:val="16"/>
              </w:rPr>
            </w:pPr>
            <w:r>
              <w:rPr>
                <w:sz w:val="16"/>
              </w:rPr>
              <w:t>служба, служба</w:t>
            </w:r>
          </w:p>
        </w:tc>
        <w:tc>
          <w:tcPr>
            <w:tcW w:w="1433" w:type="dxa"/>
            <w:tcBorders>
              <w:top w:val="nil"/>
              <w:bottom w:val="nil"/>
            </w:tcBorders>
          </w:tcPr>
          <w:p w:rsidR="006740B3" w:rsidRDefault="006740B3">
            <w:pPr>
              <w:pStyle w:val="TableParagraph"/>
              <w:spacing w:line="154" w:lineRule="exact"/>
              <w:ind w:left="107"/>
              <w:rPr>
                <w:sz w:val="16"/>
              </w:rPr>
            </w:pPr>
            <w:r>
              <w:rPr>
                <w:sz w:val="16"/>
              </w:rPr>
              <w:t>служба, служба</w:t>
            </w:r>
          </w:p>
        </w:tc>
        <w:tc>
          <w:tcPr>
            <w:tcW w:w="1431" w:type="dxa"/>
            <w:tcBorders>
              <w:top w:val="nil"/>
              <w:bottom w:val="nil"/>
            </w:tcBorders>
          </w:tcPr>
          <w:p w:rsidR="006740B3" w:rsidRDefault="006740B3">
            <w:pPr>
              <w:pStyle w:val="TableParagraph"/>
              <w:spacing w:line="154" w:lineRule="exact"/>
              <w:ind w:left="107"/>
              <w:rPr>
                <w:sz w:val="16"/>
              </w:rPr>
            </w:pPr>
            <w:r>
              <w:rPr>
                <w:sz w:val="16"/>
              </w:rPr>
              <w:t>служба, служба</w:t>
            </w:r>
          </w:p>
        </w:tc>
        <w:tc>
          <w:tcPr>
            <w:tcW w:w="1434" w:type="dxa"/>
            <w:tcBorders>
              <w:top w:val="nil"/>
              <w:bottom w:val="nil"/>
            </w:tcBorders>
          </w:tcPr>
          <w:p w:rsidR="006740B3" w:rsidRDefault="006740B3">
            <w:pPr>
              <w:pStyle w:val="TableParagraph"/>
              <w:spacing w:line="154" w:lineRule="exact"/>
              <w:ind w:left="11"/>
              <w:jc w:val="center"/>
              <w:rPr>
                <w:sz w:val="16"/>
              </w:rPr>
            </w:pPr>
            <w:r>
              <w:rPr>
                <w:sz w:val="16"/>
              </w:rPr>
              <w:t>-</w:t>
            </w:r>
          </w:p>
        </w:tc>
        <w:tc>
          <w:tcPr>
            <w:tcW w:w="1433" w:type="dxa"/>
            <w:tcBorders>
              <w:top w:val="nil"/>
              <w:bottom w:val="nil"/>
            </w:tcBorders>
          </w:tcPr>
          <w:p w:rsidR="006740B3" w:rsidRDefault="006740B3">
            <w:pPr>
              <w:pStyle w:val="TableParagraph"/>
              <w:spacing w:line="154" w:lineRule="exact"/>
              <w:ind w:left="5"/>
              <w:jc w:val="center"/>
              <w:rPr>
                <w:sz w:val="16"/>
              </w:rPr>
            </w:pPr>
            <w:r>
              <w:rPr>
                <w:sz w:val="16"/>
              </w:rPr>
              <w:t>-</w:t>
            </w:r>
          </w:p>
        </w:tc>
        <w:tc>
          <w:tcPr>
            <w:tcW w:w="1431" w:type="dxa"/>
            <w:tcBorders>
              <w:top w:val="nil"/>
              <w:bottom w:val="nil"/>
            </w:tcBorders>
          </w:tcPr>
          <w:p w:rsidR="006740B3" w:rsidRDefault="006740B3">
            <w:pPr>
              <w:pStyle w:val="TableParagraph"/>
              <w:spacing w:line="154" w:lineRule="exact"/>
              <w:ind w:left="6"/>
              <w:jc w:val="center"/>
              <w:rPr>
                <w:sz w:val="16"/>
              </w:rPr>
            </w:pPr>
            <w:r>
              <w:rPr>
                <w:sz w:val="16"/>
              </w:rPr>
              <w:t>-</w:t>
            </w:r>
          </w:p>
        </w:tc>
        <w:tc>
          <w:tcPr>
            <w:tcW w:w="1433" w:type="dxa"/>
            <w:tcBorders>
              <w:top w:val="nil"/>
              <w:bottom w:val="nil"/>
            </w:tcBorders>
          </w:tcPr>
          <w:p w:rsidR="006740B3" w:rsidRDefault="006740B3">
            <w:pPr>
              <w:pStyle w:val="TableParagraph"/>
              <w:spacing w:line="154" w:lineRule="exact"/>
              <w:ind w:left="9"/>
              <w:jc w:val="center"/>
              <w:rPr>
                <w:sz w:val="16"/>
              </w:rPr>
            </w:pPr>
            <w:r>
              <w:rPr>
                <w:sz w:val="16"/>
              </w:rPr>
              <w:t>-</w:t>
            </w: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75"/>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5" w:lineRule="exact"/>
              <w:ind w:left="110"/>
              <w:rPr>
                <w:sz w:val="16"/>
              </w:rPr>
            </w:pPr>
            <w:r>
              <w:rPr>
                <w:sz w:val="16"/>
              </w:rPr>
              <w:t>«Социальный</w:t>
            </w:r>
          </w:p>
        </w:tc>
        <w:tc>
          <w:tcPr>
            <w:tcW w:w="1433" w:type="dxa"/>
            <w:tcBorders>
              <w:top w:val="nil"/>
              <w:bottom w:val="nil"/>
            </w:tcBorders>
          </w:tcPr>
          <w:p w:rsidR="006740B3" w:rsidRDefault="006740B3">
            <w:pPr>
              <w:pStyle w:val="TableParagraph"/>
              <w:spacing w:line="155" w:lineRule="exact"/>
              <w:ind w:left="107"/>
              <w:rPr>
                <w:sz w:val="16"/>
              </w:rPr>
            </w:pPr>
            <w:r>
              <w:rPr>
                <w:sz w:val="16"/>
              </w:rPr>
              <w:t>«Социальный</w:t>
            </w:r>
          </w:p>
        </w:tc>
        <w:tc>
          <w:tcPr>
            <w:tcW w:w="1431" w:type="dxa"/>
            <w:tcBorders>
              <w:top w:val="nil"/>
              <w:bottom w:val="nil"/>
            </w:tcBorders>
          </w:tcPr>
          <w:p w:rsidR="006740B3" w:rsidRDefault="006740B3">
            <w:pPr>
              <w:pStyle w:val="TableParagraph"/>
              <w:spacing w:line="155" w:lineRule="exact"/>
              <w:ind w:left="107"/>
              <w:rPr>
                <w:sz w:val="16"/>
              </w:rPr>
            </w:pPr>
            <w:r>
              <w:rPr>
                <w:sz w:val="16"/>
              </w:rPr>
              <w:t>«Социальный</w:t>
            </w:r>
          </w:p>
        </w:tc>
        <w:tc>
          <w:tcPr>
            <w:tcW w:w="1434"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1"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73"/>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4" w:lineRule="exact"/>
              <w:ind w:left="110"/>
              <w:rPr>
                <w:sz w:val="16"/>
              </w:rPr>
            </w:pPr>
            <w:r>
              <w:rPr>
                <w:sz w:val="16"/>
              </w:rPr>
              <w:t>патруль», пункт</w:t>
            </w:r>
          </w:p>
        </w:tc>
        <w:tc>
          <w:tcPr>
            <w:tcW w:w="1433" w:type="dxa"/>
            <w:tcBorders>
              <w:top w:val="nil"/>
              <w:bottom w:val="nil"/>
            </w:tcBorders>
          </w:tcPr>
          <w:p w:rsidR="006740B3" w:rsidRDefault="006740B3">
            <w:pPr>
              <w:pStyle w:val="TableParagraph"/>
              <w:spacing w:line="154" w:lineRule="exact"/>
              <w:ind w:left="107"/>
              <w:rPr>
                <w:sz w:val="16"/>
              </w:rPr>
            </w:pPr>
            <w:r>
              <w:rPr>
                <w:sz w:val="16"/>
              </w:rPr>
              <w:t>патруль», пункт</w:t>
            </w:r>
          </w:p>
        </w:tc>
        <w:tc>
          <w:tcPr>
            <w:tcW w:w="1431" w:type="dxa"/>
            <w:tcBorders>
              <w:top w:val="nil"/>
              <w:bottom w:val="nil"/>
            </w:tcBorders>
          </w:tcPr>
          <w:p w:rsidR="006740B3" w:rsidRDefault="006740B3">
            <w:pPr>
              <w:pStyle w:val="TableParagraph"/>
              <w:spacing w:line="154" w:lineRule="exact"/>
              <w:ind w:left="107"/>
              <w:rPr>
                <w:sz w:val="16"/>
              </w:rPr>
            </w:pPr>
            <w:r>
              <w:rPr>
                <w:sz w:val="16"/>
              </w:rPr>
              <w:t>патруль», пункт</w:t>
            </w:r>
          </w:p>
        </w:tc>
        <w:tc>
          <w:tcPr>
            <w:tcW w:w="1434"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1"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73"/>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4" w:lineRule="exact"/>
              <w:ind w:left="110"/>
              <w:rPr>
                <w:sz w:val="16"/>
              </w:rPr>
            </w:pPr>
            <w:r>
              <w:rPr>
                <w:sz w:val="16"/>
              </w:rPr>
              <w:t>проката</w:t>
            </w:r>
          </w:p>
        </w:tc>
        <w:tc>
          <w:tcPr>
            <w:tcW w:w="1433" w:type="dxa"/>
            <w:tcBorders>
              <w:top w:val="nil"/>
              <w:bottom w:val="nil"/>
            </w:tcBorders>
          </w:tcPr>
          <w:p w:rsidR="006740B3" w:rsidRDefault="006740B3">
            <w:pPr>
              <w:pStyle w:val="TableParagraph"/>
              <w:spacing w:line="154" w:lineRule="exact"/>
              <w:ind w:left="107"/>
              <w:rPr>
                <w:sz w:val="16"/>
              </w:rPr>
            </w:pPr>
            <w:r>
              <w:rPr>
                <w:sz w:val="16"/>
              </w:rPr>
              <w:t>проката</w:t>
            </w:r>
          </w:p>
        </w:tc>
        <w:tc>
          <w:tcPr>
            <w:tcW w:w="1431" w:type="dxa"/>
            <w:tcBorders>
              <w:top w:val="nil"/>
              <w:bottom w:val="nil"/>
            </w:tcBorders>
          </w:tcPr>
          <w:p w:rsidR="006740B3" w:rsidRDefault="006740B3">
            <w:pPr>
              <w:pStyle w:val="TableParagraph"/>
              <w:spacing w:line="154" w:lineRule="exact"/>
              <w:ind w:left="107"/>
              <w:rPr>
                <w:sz w:val="16"/>
              </w:rPr>
            </w:pPr>
            <w:r>
              <w:rPr>
                <w:sz w:val="16"/>
              </w:rPr>
              <w:t>проката</w:t>
            </w:r>
          </w:p>
        </w:tc>
        <w:tc>
          <w:tcPr>
            <w:tcW w:w="1434"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1"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74"/>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5" w:lineRule="exact"/>
              <w:ind w:left="110"/>
              <w:rPr>
                <w:sz w:val="16"/>
              </w:rPr>
            </w:pPr>
            <w:r>
              <w:rPr>
                <w:sz w:val="16"/>
              </w:rPr>
              <w:t>технических</w:t>
            </w:r>
          </w:p>
        </w:tc>
        <w:tc>
          <w:tcPr>
            <w:tcW w:w="1433" w:type="dxa"/>
            <w:tcBorders>
              <w:top w:val="nil"/>
              <w:bottom w:val="nil"/>
            </w:tcBorders>
          </w:tcPr>
          <w:p w:rsidR="006740B3" w:rsidRDefault="006740B3">
            <w:pPr>
              <w:pStyle w:val="TableParagraph"/>
              <w:spacing w:line="155" w:lineRule="exact"/>
              <w:ind w:left="107"/>
              <w:rPr>
                <w:sz w:val="16"/>
              </w:rPr>
            </w:pPr>
            <w:r>
              <w:rPr>
                <w:sz w:val="16"/>
              </w:rPr>
              <w:t>технических</w:t>
            </w:r>
          </w:p>
        </w:tc>
        <w:tc>
          <w:tcPr>
            <w:tcW w:w="1431" w:type="dxa"/>
            <w:tcBorders>
              <w:top w:val="nil"/>
              <w:bottom w:val="nil"/>
            </w:tcBorders>
          </w:tcPr>
          <w:p w:rsidR="006740B3" w:rsidRDefault="006740B3">
            <w:pPr>
              <w:pStyle w:val="TableParagraph"/>
              <w:spacing w:line="155" w:lineRule="exact"/>
              <w:ind w:left="107"/>
              <w:rPr>
                <w:sz w:val="16"/>
              </w:rPr>
            </w:pPr>
            <w:r>
              <w:rPr>
                <w:sz w:val="16"/>
              </w:rPr>
              <w:t>технических</w:t>
            </w:r>
          </w:p>
        </w:tc>
        <w:tc>
          <w:tcPr>
            <w:tcW w:w="1434"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1"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73"/>
        </w:trPr>
        <w:tc>
          <w:tcPr>
            <w:tcW w:w="396" w:type="dxa"/>
            <w:vMerge/>
            <w:tcBorders>
              <w:top w:val="nil"/>
            </w:tcBorders>
            <w:textDirection w:val="btLr"/>
          </w:tcPr>
          <w:p w:rsidR="006740B3" w:rsidRDefault="006740B3">
            <w:pPr>
              <w:rPr>
                <w:sz w:val="2"/>
                <w:szCs w:val="2"/>
              </w:rPr>
            </w:pPr>
          </w:p>
        </w:tc>
        <w:tc>
          <w:tcPr>
            <w:tcW w:w="1433" w:type="dxa"/>
            <w:tcBorders>
              <w:top w:val="nil"/>
              <w:bottom w:val="nil"/>
            </w:tcBorders>
          </w:tcPr>
          <w:p w:rsidR="006740B3" w:rsidRDefault="006740B3">
            <w:pPr>
              <w:pStyle w:val="TableParagraph"/>
              <w:spacing w:line="154" w:lineRule="exact"/>
              <w:ind w:left="110"/>
              <w:rPr>
                <w:sz w:val="16"/>
              </w:rPr>
            </w:pPr>
            <w:r>
              <w:rPr>
                <w:sz w:val="16"/>
              </w:rPr>
              <w:t>средств</w:t>
            </w:r>
          </w:p>
        </w:tc>
        <w:tc>
          <w:tcPr>
            <w:tcW w:w="1433" w:type="dxa"/>
            <w:tcBorders>
              <w:top w:val="nil"/>
              <w:bottom w:val="nil"/>
            </w:tcBorders>
          </w:tcPr>
          <w:p w:rsidR="006740B3" w:rsidRDefault="006740B3">
            <w:pPr>
              <w:pStyle w:val="TableParagraph"/>
              <w:spacing w:line="154" w:lineRule="exact"/>
              <w:ind w:left="107"/>
              <w:rPr>
                <w:sz w:val="16"/>
              </w:rPr>
            </w:pPr>
            <w:r>
              <w:rPr>
                <w:sz w:val="16"/>
              </w:rPr>
              <w:t>средств</w:t>
            </w:r>
          </w:p>
        </w:tc>
        <w:tc>
          <w:tcPr>
            <w:tcW w:w="1431" w:type="dxa"/>
            <w:tcBorders>
              <w:top w:val="nil"/>
              <w:bottom w:val="nil"/>
            </w:tcBorders>
          </w:tcPr>
          <w:p w:rsidR="006740B3" w:rsidRDefault="006740B3">
            <w:pPr>
              <w:pStyle w:val="TableParagraph"/>
              <w:spacing w:line="154" w:lineRule="exact"/>
              <w:ind w:left="107"/>
              <w:rPr>
                <w:sz w:val="16"/>
              </w:rPr>
            </w:pPr>
            <w:r>
              <w:rPr>
                <w:sz w:val="16"/>
              </w:rPr>
              <w:t>средств</w:t>
            </w:r>
          </w:p>
        </w:tc>
        <w:tc>
          <w:tcPr>
            <w:tcW w:w="1434"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1" w:type="dxa"/>
            <w:tcBorders>
              <w:top w:val="nil"/>
              <w:bottom w:val="nil"/>
            </w:tcBorders>
          </w:tcPr>
          <w:p w:rsidR="006740B3" w:rsidRDefault="006740B3">
            <w:pPr>
              <w:pStyle w:val="TableParagraph"/>
              <w:rPr>
                <w:sz w:val="10"/>
              </w:rPr>
            </w:pPr>
          </w:p>
        </w:tc>
        <w:tc>
          <w:tcPr>
            <w:tcW w:w="1433" w:type="dxa"/>
            <w:tcBorders>
              <w:top w:val="nil"/>
              <w:bottom w:val="nil"/>
            </w:tcBorders>
          </w:tcPr>
          <w:p w:rsidR="006740B3" w:rsidRDefault="006740B3">
            <w:pPr>
              <w:pStyle w:val="TableParagraph"/>
              <w:rPr>
                <w:sz w:val="10"/>
              </w:rPr>
            </w:pP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81"/>
        </w:trPr>
        <w:tc>
          <w:tcPr>
            <w:tcW w:w="396" w:type="dxa"/>
            <w:vMerge/>
            <w:tcBorders>
              <w:top w:val="nil"/>
            </w:tcBorders>
            <w:textDirection w:val="btLr"/>
          </w:tcPr>
          <w:p w:rsidR="006740B3" w:rsidRDefault="006740B3">
            <w:pPr>
              <w:rPr>
                <w:sz w:val="2"/>
                <w:szCs w:val="2"/>
              </w:rPr>
            </w:pPr>
          </w:p>
        </w:tc>
        <w:tc>
          <w:tcPr>
            <w:tcW w:w="1433" w:type="dxa"/>
            <w:tcBorders>
              <w:top w:val="nil"/>
            </w:tcBorders>
          </w:tcPr>
          <w:p w:rsidR="006740B3" w:rsidRDefault="006740B3">
            <w:pPr>
              <w:pStyle w:val="TableParagraph"/>
              <w:spacing w:line="161" w:lineRule="exact"/>
              <w:ind w:left="110"/>
              <w:rPr>
                <w:sz w:val="16"/>
              </w:rPr>
            </w:pPr>
            <w:r>
              <w:rPr>
                <w:sz w:val="16"/>
              </w:rPr>
              <w:t>реабилитации)</w:t>
            </w:r>
          </w:p>
        </w:tc>
        <w:tc>
          <w:tcPr>
            <w:tcW w:w="1433" w:type="dxa"/>
            <w:tcBorders>
              <w:top w:val="nil"/>
            </w:tcBorders>
          </w:tcPr>
          <w:p w:rsidR="006740B3" w:rsidRDefault="006740B3">
            <w:pPr>
              <w:pStyle w:val="TableParagraph"/>
              <w:spacing w:line="161" w:lineRule="exact"/>
              <w:ind w:left="107"/>
              <w:rPr>
                <w:sz w:val="16"/>
              </w:rPr>
            </w:pPr>
            <w:r>
              <w:rPr>
                <w:sz w:val="16"/>
              </w:rPr>
              <w:t>реабилитации)</w:t>
            </w:r>
          </w:p>
        </w:tc>
        <w:tc>
          <w:tcPr>
            <w:tcW w:w="1431" w:type="dxa"/>
            <w:tcBorders>
              <w:top w:val="nil"/>
            </w:tcBorders>
          </w:tcPr>
          <w:p w:rsidR="006740B3" w:rsidRDefault="006740B3">
            <w:pPr>
              <w:pStyle w:val="TableParagraph"/>
              <w:spacing w:line="161" w:lineRule="exact"/>
              <w:ind w:left="107"/>
              <w:rPr>
                <w:sz w:val="16"/>
              </w:rPr>
            </w:pPr>
            <w:r>
              <w:rPr>
                <w:sz w:val="16"/>
              </w:rPr>
              <w:t>реабилитации)</w:t>
            </w:r>
          </w:p>
        </w:tc>
        <w:tc>
          <w:tcPr>
            <w:tcW w:w="1434" w:type="dxa"/>
            <w:tcBorders>
              <w:top w:val="nil"/>
            </w:tcBorders>
          </w:tcPr>
          <w:p w:rsidR="006740B3" w:rsidRDefault="006740B3">
            <w:pPr>
              <w:pStyle w:val="TableParagraph"/>
              <w:rPr>
                <w:sz w:val="12"/>
              </w:rPr>
            </w:pPr>
          </w:p>
        </w:tc>
        <w:tc>
          <w:tcPr>
            <w:tcW w:w="1433" w:type="dxa"/>
            <w:tcBorders>
              <w:top w:val="nil"/>
            </w:tcBorders>
          </w:tcPr>
          <w:p w:rsidR="006740B3" w:rsidRDefault="006740B3">
            <w:pPr>
              <w:pStyle w:val="TableParagraph"/>
              <w:rPr>
                <w:sz w:val="12"/>
              </w:rPr>
            </w:pPr>
          </w:p>
        </w:tc>
        <w:tc>
          <w:tcPr>
            <w:tcW w:w="1431" w:type="dxa"/>
            <w:tcBorders>
              <w:top w:val="nil"/>
            </w:tcBorders>
          </w:tcPr>
          <w:p w:rsidR="006740B3" w:rsidRDefault="006740B3">
            <w:pPr>
              <w:pStyle w:val="TableParagraph"/>
              <w:rPr>
                <w:sz w:val="12"/>
              </w:rPr>
            </w:pPr>
          </w:p>
        </w:tc>
        <w:tc>
          <w:tcPr>
            <w:tcW w:w="1433" w:type="dxa"/>
            <w:tcBorders>
              <w:top w:val="nil"/>
            </w:tcBorders>
          </w:tcPr>
          <w:p w:rsidR="006740B3" w:rsidRDefault="006740B3">
            <w:pPr>
              <w:pStyle w:val="TableParagraph"/>
              <w:rPr>
                <w:sz w:val="12"/>
              </w:rPr>
            </w:pPr>
          </w:p>
        </w:tc>
        <w:tc>
          <w:tcPr>
            <w:tcW w:w="1433" w:type="dxa"/>
            <w:vMerge/>
            <w:tcBorders>
              <w:top w:val="nil"/>
            </w:tcBorders>
          </w:tcPr>
          <w:p w:rsidR="006740B3" w:rsidRDefault="006740B3">
            <w:pPr>
              <w:rPr>
                <w:sz w:val="2"/>
                <w:szCs w:val="2"/>
              </w:rPr>
            </w:pPr>
          </w:p>
        </w:tc>
        <w:tc>
          <w:tcPr>
            <w:tcW w:w="1431"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c>
          <w:tcPr>
            <w:tcW w:w="1433" w:type="dxa"/>
            <w:vMerge/>
            <w:tcBorders>
              <w:top w:val="nil"/>
            </w:tcBorders>
          </w:tcPr>
          <w:p w:rsidR="006740B3" w:rsidRDefault="006740B3">
            <w:pPr>
              <w:rPr>
                <w:sz w:val="2"/>
                <w:szCs w:val="2"/>
              </w:rPr>
            </w:pPr>
          </w:p>
        </w:tc>
      </w:tr>
      <w:tr w:rsidR="006740B3">
        <w:trPr>
          <w:trHeight w:val="1339"/>
        </w:trPr>
        <w:tc>
          <w:tcPr>
            <w:tcW w:w="396" w:type="dxa"/>
            <w:vMerge/>
            <w:tcBorders>
              <w:top w:val="nil"/>
            </w:tcBorders>
            <w:textDirection w:val="btLr"/>
          </w:tcPr>
          <w:p w:rsidR="006740B3" w:rsidRDefault="006740B3">
            <w:pPr>
              <w:rPr>
                <w:sz w:val="2"/>
                <w:szCs w:val="2"/>
              </w:rPr>
            </w:pPr>
          </w:p>
        </w:tc>
        <w:tc>
          <w:tcPr>
            <w:tcW w:w="1433" w:type="dxa"/>
          </w:tcPr>
          <w:p w:rsidR="006740B3" w:rsidRDefault="006740B3">
            <w:pPr>
              <w:pStyle w:val="TableParagraph"/>
              <w:rPr>
                <w:sz w:val="18"/>
              </w:rPr>
            </w:pPr>
          </w:p>
          <w:p w:rsidR="006740B3" w:rsidRDefault="006740B3">
            <w:pPr>
              <w:pStyle w:val="TableParagraph"/>
              <w:rPr>
                <w:sz w:val="18"/>
              </w:rPr>
            </w:pPr>
          </w:p>
          <w:p w:rsidR="006740B3" w:rsidRDefault="006740B3">
            <w:pPr>
              <w:pStyle w:val="TableParagraph"/>
              <w:spacing w:before="159"/>
              <w:ind w:left="12"/>
              <w:jc w:val="center"/>
              <w:rPr>
                <w:sz w:val="16"/>
              </w:rPr>
            </w:pPr>
            <w:r>
              <w:rPr>
                <w:sz w:val="16"/>
              </w:rPr>
              <w:t>-</w:t>
            </w:r>
          </w:p>
        </w:tc>
        <w:tc>
          <w:tcPr>
            <w:tcW w:w="1433" w:type="dxa"/>
          </w:tcPr>
          <w:p w:rsidR="006740B3" w:rsidRDefault="006740B3">
            <w:pPr>
              <w:pStyle w:val="TableParagraph"/>
              <w:rPr>
                <w:sz w:val="18"/>
              </w:rPr>
            </w:pPr>
          </w:p>
          <w:p w:rsidR="006740B3" w:rsidRDefault="006740B3">
            <w:pPr>
              <w:pStyle w:val="TableParagraph"/>
              <w:rPr>
                <w:sz w:val="18"/>
              </w:rPr>
            </w:pPr>
          </w:p>
          <w:p w:rsidR="006740B3" w:rsidRDefault="006740B3">
            <w:pPr>
              <w:pStyle w:val="TableParagraph"/>
              <w:spacing w:before="159"/>
              <w:ind w:left="8"/>
              <w:jc w:val="center"/>
              <w:rPr>
                <w:sz w:val="16"/>
              </w:rPr>
            </w:pPr>
            <w:r>
              <w:rPr>
                <w:sz w:val="16"/>
              </w:rPr>
              <w:t>-</w:t>
            </w:r>
          </w:p>
        </w:tc>
        <w:tc>
          <w:tcPr>
            <w:tcW w:w="1431" w:type="dxa"/>
          </w:tcPr>
          <w:p w:rsidR="006740B3" w:rsidRDefault="006740B3">
            <w:pPr>
              <w:pStyle w:val="TableParagraph"/>
              <w:rPr>
                <w:sz w:val="18"/>
              </w:rPr>
            </w:pPr>
          </w:p>
          <w:p w:rsidR="006740B3" w:rsidRDefault="006740B3">
            <w:pPr>
              <w:pStyle w:val="TableParagraph"/>
              <w:rPr>
                <w:sz w:val="18"/>
              </w:rPr>
            </w:pPr>
          </w:p>
          <w:p w:rsidR="006740B3" w:rsidRDefault="006740B3">
            <w:pPr>
              <w:pStyle w:val="TableParagraph"/>
              <w:spacing w:before="159"/>
              <w:ind w:left="9"/>
              <w:jc w:val="center"/>
              <w:rPr>
                <w:sz w:val="16"/>
              </w:rPr>
            </w:pPr>
            <w:r>
              <w:rPr>
                <w:sz w:val="16"/>
              </w:rPr>
              <w:t>-</w:t>
            </w:r>
          </w:p>
        </w:tc>
        <w:tc>
          <w:tcPr>
            <w:tcW w:w="1434" w:type="dxa"/>
          </w:tcPr>
          <w:p w:rsidR="006740B3" w:rsidRDefault="006740B3">
            <w:pPr>
              <w:pStyle w:val="TableParagraph"/>
              <w:rPr>
                <w:sz w:val="18"/>
              </w:rPr>
            </w:pPr>
          </w:p>
          <w:p w:rsidR="006740B3" w:rsidRDefault="006740B3">
            <w:pPr>
              <w:pStyle w:val="TableParagraph"/>
              <w:rPr>
                <w:sz w:val="18"/>
              </w:rPr>
            </w:pPr>
          </w:p>
          <w:p w:rsidR="006740B3" w:rsidRDefault="006740B3">
            <w:pPr>
              <w:pStyle w:val="TableParagraph"/>
              <w:spacing w:before="159"/>
              <w:ind w:left="11"/>
              <w:jc w:val="center"/>
              <w:rPr>
                <w:sz w:val="16"/>
              </w:rPr>
            </w:pPr>
            <w:r>
              <w:rPr>
                <w:sz w:val="16"/>
              </w:rPr>
              <w:t>-</w:t>
            </w:r>
          </w:p>
        </w:tc>
        <w:tc>
          <w:tcPr>
            <w:tcW w:w="1433" w:type="dxa"/>
          </w:tcPr>
          <w:p w:rsidR="006740B3" w:rsidRDefault="006740B3">
            <w:pPr>
              <w:pStyle w:val="TableParagraph"/>
              <w:rPr>
                <w:sz w:val="18"/>
              </w:rPr>
            </w:pPr>
          </w:p>
          <w:p w:rsidR="006740B3" w:rsidRDefault="006740B3">
            <w:pPr>
              <w:pStyle w:val="TableParagraph"/>
              <w:rPr>
                <w:sz w:val="18"/>
              </w:rPr>
            </w:pPr>
          </w:p>
          <w:p w:rsidR="006740B3" w:rsidRDefault="006740B3">
            <w:pPr>
              <w:pStyle w:val="TableParagraph"/>
              <w:spacing w:before="159"/>
              <w:ind w:left="5"/>
              <w:jc w:val="center"/>
              <w:rPr>
                <w:sz w:val="16"/>
              </w:rPr>
            </w:pPr>
            <w:r>
              <w:rPr>
                <w:sz w:val="16"/>
              </w:rPr>
              <w:t>-</w:t>
            </w:r>
          </w:p>
        </w:tc>
        <w:tc>
          <w:tcPr>
            <w:tcW w:w="1431" w:type="dxa"/>
          </w:tcPr>
          <w:p w:rsidR="006740B3" w:rsidRDefault="006740B3">
            <w:pPr>
              <w:pStyle w:val="TableParagraph"/>
              <w:rPr>
                <w:sz w:val="18"/>
              </w:rPr>
            </w:pPr>
          </w:p>
          <w:p w:rsidR="006740B3" w:rsidRDefault="006740B3">
            <w:pPr>
              <w:pStyle w:val="TableParagraph"/>
              <w:rPr>
                <w:sz w:val="18"/>
              </w:rPr>
            </w:pPr>
          </w:p>
          <w:p w:rsidR="006740B3" w:rsidRDefault="006740B3">
            <w:pPr>
              <w:pStyle w:val="TableParagraph"/>
              <w:spacing w:before="132"/>
              <w:ind w:left="6"/>
              <w:jc w:val="center"/>
              <w:rPr>
                <w:sz w:val="16"/>
              </w:rPr>
            </w:pPr>
            <w:r>
              <w:rPr>
                <w:sz w:val="16"/>
              </w:rPr>
              <w:t>-</w:t>
            </w:r>
          </w:p>
        </w:tc>
        <w:tc>
          <w:tcPr>
            <w:tcW w:w="1433" w:type="dxa"/>
          </w:tcPr>
          <w:p w:rsidR="006740B3" w:rsidRDefault="006740B3">
            <w:pPr>
              <w:pStyle w:val="TableParagraph"/>
              <w:rPr>
                <w:sz w:val="18"/>
              </w:rPr>
            </w:pPr>
          </w:p>
          <w:p w:rsidR="006740B3" w:rsidRDefault="006740B3">
            <w:pPr>
              <w:pStyle w:val="TableParagraph"/>
              <w:rPr>
                <w:sz w:val="18"/>
              </w:rPr>
            </w:pPr>
          </w:p>
          <w:p w:rsidR="006740B3" w:rsidRDefault="006740B3">
            <w:pPr>
              <w:pStyle w:val="TableParagraph"/>
              <w:spacing w:before="132"/>
              <w:ind w:left="9"/>
              <w:jc w:val="center"/>
              <w:rPr>
                <w:sz w:val="16"/>
              </w:rPr>
            </w:pPr>
            <w:r>
              <w:rPr>
                <w:sz w:val="16"/>
              </w:rPr>
              <w:t>-</w:t>
            </w:r>
          </w:p>
        </w:tc>
        <w:tc>
          <w:tcPr>
            <w:tcW w:w="1433" w:type="dxa"/>
          </w:tcPr>
          <w:p w:rsidR="006740B3" w:rsidRDefault="006740B3">
            <w:pPr>
              <w:pStyle w:val="TableParagraph"/>
              <w:rPr>
                <w:sz w:val="16"/>
              </w:rPr>
            </w:pPr>
          </w:p>
          <w:p w:rsidR="006740B3" w:rsidRDefault="006740B3">
            <w:pPr>
              <w:pStyle w:val="TableParagraph"/>
              <w:rPr>
                <w:sz w:val="16"/>
              </w:rPr>
            </w:pPr>
          </w:p>
          <w:p w:rsidR="006740B3" w:rsidRDefault="006740B3">
            <w:pPr>
              <w:pStyle w:val="TableParagraph"/>
              <w:rPr>
                <w:sz w:val="16"/>
              </w:rPr>
            </w:pPr>
          </w:p>
          <w:p w:rsidR="006740B3" w:rsidRDefault="006740B3" w:rsidP="00EE39C8">
            <w:pPr>
              <w:pStyle w:val="TableParagraph"/>
              <w:jc w:val="center"/>
              <w:rPr>
                <w:sz w:val="16"/>
              </w:rPr>
            </w:pPr>
            <w:r>
              <w:rPr>
                <w:sz w:val="16"/>
              </w:rPr>
              <w:t>-</w:t>
            </w:r>
          </w:p>
        </w:tc>
        <w:tc>
          <w:tcPr>
            <w:tcW w:w="1431" w:type="dxa"/>
          </w:tcPr>
          <w:p w:rsidR="006740B3" w:rsidRDefault="006740B3">
            <w:pPr>
              <w:pStyle w:val="TableParagraph"/>
              <w:rPr>
                <w:sz w:val="16"/>
              </w:rPr>
            </w:pPr>
          </w:p>
          <w:p w:rsidR="006740B3" w:rsidRDefault="006740B3">
            <w:pPr>
              <w:pStyle w:val="TableParagraph"/>
              <w:rPr>
                <w:sz w:val="16"/>
              </w:rPr>
            </w:pPr>
          </w:p>
          <w:p w:rsidR="006740B3" w:rsidRDefault="006740B3">
            <w:pPr>
              <w:pStyle w:val="TableParagraph"/>
              <w:rPr>
                <w:sz w:val="16"/>
              </w:rPr>
            </w:pPr>
          </w:p>
          <w:p w:rsidR="006740B3" w:rsidRDefault="006740B3" w:rsidP="006740B3">
            <w:pPr>
              <w:pStyle w:val="TableParagraph"/>
              <w:jc w:val="center"/>
              <w:rPr>
                <w:sz w:val="16"/>
              </w:rPr>
            </w:pPr>
            <w:r>
              <w:rPr>
                <w:sz w:val="16"/>
              </w:rPr>
              <w:t>-</w:t>
            </w:r>
          </w:p>
        </w:tc>
        <w:tc>
          <w:tcPr>
            <w:tcW w:w="1433" w:type="dxa"/>
          </w:tcPr>
          <w:p w:rsidR="006740B3" w:rsidRDefault="006740B3">
            <w:pPr>
              <w:pStyle w:val="TableParagraph"/>
              <w:rPr>
                <w:sz w:val="16"/>
              </w:rPr>
            </w:pPr>
          </w:p>
          <w:p w:rsidR="008874D4" w:rsidRDefault="008874D4">
            <w:pPr>
              <w:pStyle w:val="TableParagraph"/>
              <w:rPr>
                <w:sz w:val="16"/>
              </w:rPr>
            </w:pPr>
          </w:p>
          <w:p w:rsidR="008874D4" w:rsidRDefault="008874D4">
            <w:pPr>
              <w:pStyle w:val="TableParagraph"/>
              <w:rPr>
                <w:sz w:val="16"/>
              </w:rPr>
            </w:pPr>
          </w:p>
          <w:p w:rsidR="008874D4" w:rsidRDefault="008874D4" w:rsidP="008874D4">
            <w:pPr>
              <w:pStyle w:val="TableParagraph"/>
              <w:jc w:val="center"/>
              <w:rPr>
                <w:sz w:val="16"/>
              </w:rPr>
            </w:pPr>
            <w:r>
              <w:rPr>
                <w:sz w:val="16"/>
              </w:rPr>
              <w:t>-</w:t>
            </w:r>
          </w:p>
        </w:tc>
        <w:tc>
          <w:tcPr>
            <w:tcW w:w="1433" w:type="dxa"/>
          </w:tcPr>
          <w:p w:rsidR="006740B3" w:rsidRDefault="006740B3">
            <w:pPr>
              <w:pStyle w:val="TableParagraph"/>
              <w:rPr>
                <w:sz w:val="16"/>
              </w:rPr>
            </w:pPr>
          </w:p>
        </w:tc>
      </w:tr>
    </w:tbl>
    <w:p w:rsidR="00084A03" w:rsidRDefault="00084A03">
      <w:pPr>
        <w:rPr>
          <w:sz w:val="16"/>
        </w:rPr>
        <w:sectPr w:rsidR="00084A03">
          <w:type w:val="continuous"/>
          <w:pgSz w:w="16840" w:h="11910" w:orient="landscape"/>
          <w:pgMar w:top="340" w:right="220" w:bottom="280" w:left="22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
        <w:gridCol w:w="1433"/>
        <w:gridCol w:w="1433"/>
        <w:gridCol w:w="1431"/>
        <w:gridCol w:w="1434"/>
        <w:gridCol w:w="1433"/>
        <w:gridCol w:w="1431"/>
        <w:gridCol w:w="1433"/>
        <w:gridCol w:w="1433"/>
        <w:gridCol w:w="1431"/>
        <w:gridCol w:w="1433"/>
        <w:gridCol w:w="1433"/>
      </w:tblGrid>
      <w:tr w:rsidR="00084A03">
        <w:trPr>
          <w:trHeight w:val="4231"/>
        </w:trPr>
        <w:tc>
          <w:tcPr>
            <w:tcW w:w="396" w:type="dxa"/>
            <w:vMerge w:val="restart"/>
          </w:tcPr>
          <w:p w:rsidR="00084A03" w:rsidRDefault="00084A03">
            <w:pPr>
              <w:pStyle w:val="TableParagraph"/>
              <w:rPr>
                <w:sz w:val="16"/>
              </w:rPr>
            </w:pPr>
          </w:p>
        </w:tc>
        <w:tc>
          <w:tcPr>
            <w:tcW w:w="1433" w:type="dxa"/>
          </w:tcPr>
          <w:p w:rsidR="00084A03" w:rsidRDefault="007B035F">
            <w:pPr>
              <w:pStyle w:val="TableParagraph"/>
              <w:spacing w:line="178" w:lineRule="exact"/>
              <w:ind w:left="110"/>
              <w:rPr>
                <w:sz w:val="16"/>
              </w:rPr>
            </w:pPr>
            <w:r>
              <w:rPr>
                <w:sz w:val="16"/>
              </w:rPr>
              <w:t>социально-</w:t>
            </w:r>
          </w:p>
          <w:p w:rsidR="00084A03" w:rsidRDefault="007B035F">
            <w:pPr>
              <w:pStyle w:val="TableParagraph"/>
              <w:ind w:left="110" w:right="95"/>
              <w:rPr>
                <w:sz w:val="16"/>
              </w:rPr>
            </w:pPr>
            <w:proofErr w:type="spellStart"/>
            <w:proofErr w:type="gramStart"/>
            <w:r>
              <w:rPr>
                <w:sz w:val="16"/>
              </w:rPr>
              <w:t>реабилитационно</w:t>
            </w:r>
            <w:proofErr w:type="spellEnd"/>
            <w:r>
              <w:rPr>
                <w:sz w:val="16"/>
              </w:rPr>
              <w:t xml:space="preserve"> е</w:t>
            </w:r>
            <w:proofErr w:type="gramEnd"/>
            <w:r>
              <w:rPr>
                <w:sz w:val="16"/>
              </w:rPr>
              <w:t xml:space="preserve"> отделение для граждан пожилого возраста и инвалидов 35 мест (входит сектор</w:t>
            </w:r>
          </w:p>
          <w:p w:rsidR="00084A03" w:rsidRDefault="007B035F">
            <w:pPr>
              <w:pStyle w:val="TableParagraph"/>
              <w:spacing w:before="1"/>
              <w:ind w:left="110" w:right="340"/>
              <w:rPr>
                <w:sz w:val="16"/>
              </w:rPr>
            </w:pPr>
            <w:r>
              <w:rPr>
                <w:sz w:val="16"/>
              </w:rPr>
              <w:t>реабилитации инвалидов молодого возраста 15 мест).</w:t>
            </w:r>
          </w:p>
          <w:p w:rsidR="00084A03" w:rsidRDefault="007B035F">
            <w:pPr>
              <w:pStyle w:val="TableParagraph"/>
              <w:spacing w:line="183" w:lineRule="exact"/>
              <w:ind w:left="110"/>
              <w:rPr>
                <w:sz w:val="16"/>
              </w:rPr>
            </w:pPr>
            <w:r>
              <w:rPr>
                <w:sz w:val="16"/>
              </w:rPr>
              <w:t>Всего: 50 мест</w:t>
            </w:r>
          </w:p>
        </w:tc>
        <w:tc>
          <w:tcPr>
            <w:tcW w:w="1433" w:type="dxa"/>
          </w:tcPr>
          <w:p w:rsidR="00084A03" w:rsidRDefault="007B035F">
            <w:pPr>
              <w:pStyle w:val="TableParagraph"/>
              <w:spacing w:line="178" w:lineRule="exact"/>
              <w:ind w:left="107"/>
              <w:rPr>
                <w:sz w:val="16"/>
              </w:rPr>
            </w:pPr>
            <w:r>
              <w:rPr>
                <w:sz w:val="16"/>
              </w:rPr>
              <w:t>социально-</w:t>
            </w:r>
          </w:p>
          <w:p w:rsidR="00084A03" w:rsidRDefault="007B035F">
            <w:pPr>
              <w:pStyle w:val="TableParagraph"/>
              <w:ind w:left="107" w:right="98"/>
              <w:rPr>
                <w:sz w:val="16"/>
              </w:rPr>
            </w:pPr>
            <w:proofErr w:type="spellStart"/>
            <w:proofErr w:type="gramStart"/>
            <w:r>
              <w:rPr>
                <w:sz w:val="16"/>
              </w:rPr>
              <w:t>реабилитационно</w:t>
            </w:r>
            <w:proofErr w:type="spellEnd"/>
            <w:r>
              <w:rPr>
                <w:sz w:val="16"/>
              </w:rPr>
              <w:t xml:space="preserve"> е</w:t>
            </w:r>
            <w:proofErr w:type="gramEnd"/>
            <w:r>
              <w:rPr>
                <w:sz w:val="16"/>
              </w:rPr>
              <w:t xml:space="preserve"> отделение для граждан пожилого возраста и инвалидов 35 мест (входит сектор</w:t>
            </w:r>
          </w:p>
          <w:p w:rsidR="00084A03" w:rsidRDefault="007B035F">
            <w:pPr>
              <w:pStyle w:val="TableParagraph"/>
              <w:spacing w:before="1"/>
              <w:ind w:left="107" w:right="343"/>
              <w:rPr>
                <w:sz w:val="16"/>
              </w:rPr>
            </w:pPr>
            <w:r>
              <w:rPr>
                <w:sz w:val="16"/>
              </w:rPr>
              <w:t>реабилитации инвалидов молодого возраста 15 мест).</w:t>
            </w:r>
          </w:p>
          <w:p w:rsidR="00084A03" w:rsidRDefault="007B035F">
            <w:pPr>
              <w:pStyle w:val="TableParagraph"/>
              <w:spacing w:line="183" w:lineRule="exact"/>
              <w:ind w:left="107"/>
              <w:rPr>
                <w:sz w:val="16"/>
              </w:rPr>
            </w:pPr>
            <w:r>
              <w:rPr>
                <w:sz w:val="16"/>
              </w:rPr>
              <w:t>Всего: 50 мест</w:t>
            </w:r>
          </w:p>
        </w:tc>
        <w:tc>
          <w:tcPr>
            <w:tcW w:w="1431" w:type="dxa"/>
          </w:tcPr>
          <w:p w:rsidR="00084A03" w:rsidRDefault="007B035F">
            <w:pPr>
              <w:pStyle w:val="TableParagraph"/>
              <w:spacing w:line="178" w:lineRule="exact"/>
              <w:ind w:left="107"/>
              <w:rPr>
                <w:sz w:val="16"/>
              </w:rPr>
            </w:pPr>
            <w:r>
              <w:rPr>
                <w:sz w:val="16"/>
              </w:rPr>
              <w:t>социально-</w:t>
            </w:r>
          </w:p>
          <w:p w:rsidR="00084A03" w:rsidRDefault="007B035F">
            <w:pPr>
              <w:pStyle w:val="TableParagraph"/>
              <w:ind w:left="107" w:right="101"/>
              <w:rPr>
                <w:sz w:val="16"/>
              </w:rPr>
            </w:pPr>
            <w:proofErr w:type="spellStart"/>
            <w:proofErr w:type="gramStart"/>
            <w:r>
              <w:rPr>
                <w:spacing w:val="-1"/>
                <w:sz w:val="16"/>
              </w:rPr>
              <w:t>реабилитационно</w:t>
            </w:r>
            <w:proofErr w:type="spellEnd"/>
            <w:r>
              <w:rPr>
                <w:spacing w:val="-1"/>
                <w:sz w:val="16"/>
              </w:rPr>
              <w:t xml:space="preserve"> </w:t>
            </w:r>
            <w:r>
              <w:rPr>
                <w:sz w:val="16"/>
              </w:rPr>
              <w:t>е</w:t>
            </w:r>
            <w:proofErr w:type="gramEnd"/>
            <w:r>
              <w:rPr>
                <w:sz w:val="16"/>
              </w:rPr>
              <w:t xml:space="preserve"> отделение для граждан пожилого возраста и инвалидов 35 мест (входит сектор</w:t>
            </w:r>
          </w:p>
          <w:p w:rsidR="00084A03" w:rsidRDefault="007B035F">
            <w:pPr>
              <w:pStyle w:val="TableParagraph"/>
              <w:spacing w:before="1"/>
              <w:ind w:left="107" w:right="114"/>
              <w:rPr>
                <w:sz w:val="16"/>
              </w:rPr>
            </w:pPr>
            <w:r>
              <w:rPr>
                <w:sz w:val="16"/>
              </w:rPr>
              <w:t>реабилитации инвалидов молодого возраста 13 мест; сектор</w:t>
            </w:r>
          </w:p>
          <w:p w:rsidR="00084A03" w:rsidRDefault="007B035F">
            <w:pPr>
              <w:pStyle w:val="TableParagraph"/>
              <w:ind w:left="107" w:right="91"/>
              <w:rPr>
                <w:sz w:val="16"/>
              </w:rPr>
            </w:pPr>
            <w:r>
              <w:rPr>
                <w:sz w:val="16"/>
              </w:rPr>
              <w:t>реабилитации инвалидов с психическими расстройствами 3 места).</w:t>
            </w:r>
          </w:p>
          <w:p w:rsidR="00084A03" w:rsidRDefault="007B035F">
            <w:pPr>
              <w:pStyle w:val="TableParagraph"/>
              <w:ind w:left="107"/>
              <w:rPr>
                <w:sz w:val="16"/>
              </w:rPr>
            </w:pPr>
            <w:r>
              <w:rPr>
                <w:sz w:val="16"/>
              </w:rPr>
              <w:t>Всего: 50 мест</w:t>
            </w:r>
          </w:p>
        </w:tc>
        <w:tc>
          <w:tcPr>
            <w:tcW w:w="1434" w:type="dxa"/>
          </w:tcPr>
          <w:p w:rsidR="00084A03" w:rsidRDefault="007B035F">
            <w:pPr>
              <w:pStyle w:val="TableParagraph"/>
              <w:spacing w:line="178" w:lineRule="exact"/>
              <w:ind w:left="109"/>
              <w:rPr>
                <w:sz w:val="16"/>
              </w:rPr>
            </w:pPr>
            <w:r>
              <w:rPr>
                <w:sz w:val="16"/>
              </w:rPr>
              <w:t>социально-</w:t>
            </w:r>
          </w:p>
          <w:p w:rsidR="00084A03" w:rsidRDefault="007B035F">
            <w:pPr>
              <w:pStyle w:val="TableParagraph"/>
              <w:ind w:left="109" w:right="97"/>
              <w:rPr>
                <w:sz w:val="16"/>
              </w:rPr>
            </w:pPr>
            <w:proofErr w:type="spellStart"/>
            <w:proofErr w:type="gramStart"/>
            <w:r>
              <w:rPr>
                <w:sz w:val="16"/>
              </w:rPr>
              <w:t>реабилитационно</w:t>
            </w:r>
            <w:proofErr w:type="spellEnd"/>
            <w:r>
              <w:rPr>
                <w:sz w:val="16"/>
              </w:rPr>
              <w:t xml:space="preserve"> е</w:t>
            </w:r>
            <w:proofErr w:type="gramEnd"/>
            <w:r>
              <w:rPr>
                <w:sz w:val="16"/>
              </w:rPr>
              <w:t xml:space="preserve"> отделение для граждан пожилого</w:t>
            </w:r>
          </w:p>
          <w:p w:rsidR="00084A03" w:rsidRDefault="007B035F">
            <w:pPr>
              <w:pStyle w:val="TableParagraph"/>
              <w:ind w:left="109" w:right="322"/>
              <w:rPr>
                <w:sz w:val="16"/>
              </w:rPr>
            </w:pPr>
            <w:proofErr w:type="gramStart"/>
            <w:r>
              <w:rPr>
                <w:sz w:val="16"/>
              </w:rPr>
              <w:t>возраста и инвалидов (мобильная социальная служба, пункт</w:t>
            </w:r>
            <w:proofErr w:type="gramEnd"/>
          </w:p>
          <w:p w:rsidR="00084A03" w:rsidRDefault="007B035F">
            <w:pPr>
              <w:pStyle w:val="TableParagraph"/>
              <w:ind w:left="109" w:right="115"/>
              <w:rPr>
                <w:sz w:val="16"/>
              </w:rPr>
            </w:pPr>
            <w:r>
              <w:rPr>
                <w:sz w:val="16"/>
              </w:rPr>
              <w:t>проката ТСР) (35 мест) (Сектор реабилитации инвалидов молодого возраста 13 мест; сектор</w:t>
            </w:r>
          </w:p>
          <w:p w:rsidR="00084A03" w:rsidRDefault="007B035F">
            <w:pPr>
              <w:pStyle w:val="TableParagraph"/>
              <w:spacing w:before="1"/>
              <w:ind w:left="109" w:right="92"/>
              <w:rPr>
                <w:sz w:val="16"/>
              </w:rPr>
            </w:pPr>
            <w:r>
              <w:rPr>
                <w:sz w:val="16"/>
              </w:rPr>
              <w:t>реабилитации инвалидов с психическими расстройствами 3 места).</w:t>
            </w:r>
          </w:p>
          <w:p w:rsidR="00084A03" w:rsidRDefault="007B035F">
            <w:pPr>
              <w:pStyle w:val="TableParagraph"/>
              <w:spacing w:line="169" w:lineRule="exact"/>
              <w:ind w:left="109"/>
              <w:rPr>
                <w:sz w:val="16"/>
              </w:rPr>
            </w:pPr>
            <w:r>
              <w:rPr>
                <w:sz w:val="16"/>
              </w:rPr>
              <w:t>Всего: 50 мест</w:t>
            </w:r>
          </w:p>
        </w:tc>
        <w:tc>
          <w:tcPr>
            <w:tcW w:w="1433" w:type="dxa"/>
          </w:tcPr>
          <w:p w:rsidR="00084A03" w:rsidRDefault="007B035F">
            <w:pPr>
              <w:pStyle w:val="TableParagraph"/>
              <w:spacing w:line="178" w:lineRule="exact"/>
              <w:ind w:left="106"/>
              <w:rPr>
                <w:sz w:val="16"/>
              </w:rPr>
            </w:pPr>
            <w:r>
              <w:rPr>
                <w:sz w:val="16"/>
              </w:rPr>
              <w:t>социально-</w:t>
            </w:r>
          </w:p>
          <w:p w:rsidR="00084A03" w:rsidRDefault="007B035F">
            <w:pPr>
              <w:pStyle w:val="TableParagraph"/>
              <w:ind w:left="106" w:right="102"/>
              <w:rPr>
                <w:sz w:val="16"/>
              </w:rPr>
            </w:pPr>
            <w:proofErr w:type="spellStart"/>
            <w:proofErr w:type="gramStart"/>
            <w:r>
              <w:rPr>
                <w:sz w:val="16"/>
              </w:rPr>
              <w:t>реабилитационно</w:t>
            </w:r>
            <w:proofErr w:type="spellEnd"/>
            <w:r>
              <w:rPr>
                <w:sz w:val="16"/>
              </w:rPr>
              <w:t xml:space="preserve"> е</w:t>
            </w:r>
            <w:proofErr w:type="gramEnd"/>
            <w:r>
              <w:rPr>
                <w:sz w:val="16"/>
              </w:rPr>
              <w:t xml:space="preserve"> отделение для граждан пожилого возраста и инвалидов (35 мест) (в том числе сектор реабилитации инвалидов</w:t>
            </w:r>
          </w:p>
          <w:p w:rsidR="00084A03" w:rsidRDefault="007B035F">
            <w:pPr>
              <w:pStyle w:val="TableParagraph"/>
              <w:ind w:left="106" w:right="214"/>
              <w:rPr>
                <w:sz w:val="16"/>
              </w:rPr>
            </w:pPr>
            <w:r>
              <w:rPr>
                <w:sz w:val="16"/>
              </w:rPr>
              <w:t>молодого возраста (20 мест), сектор реабилитации инвалидов с психическими расстройствами (5 мест)</w:t>
            </w:r>
          </w:p>
        </w:tc>
        <w:tc>
          <w:tcPr>
            <w:tcW w:w="1431" w:type="dxa"/>
          </w:tcPr>
          <w:p w:rsidR="00084A03" w:rsidRDefault="007B035F">
            <w:pPr>
              <w:pStyle w:val="TableParagraph"/>
              <w:ind w:left="106" w:right="217"/>
              <w:rPr>
                <w:sz w:val="16"/>
              </w:rPr>
            </w:pPr>
            <w:proofErr w:type="gramStart"/>
            <w:r>
              <w:rPr>
                <w:sz w:val="16"/>
              </w:rPr>
              <w:t>отделение социальной реабилитации и абилитации (35</w:t>
            </w:r>
            <w:proofErr w:type="gramEnd"/>
          </w:p>
          <w:p w:rsidR="00084A03" w:rsidRDefault="007B035F">
            <w:pPr>
              <w:pStyle w:val="TableParagraph"/>
              <w:ind w:left="106" w:right="80"/>
              <w:rPr>
                <w:sz w:val="16"/>
              </w:rPr>
            </w:pPr>
            <w:r>
              <w:rPr>
                <w:sz w:val="16"/>
              </w:rPr>
              <w:t>мест</w:t>
            </w:r>
            <w:proofErr w:type="gramStart"/>
            <w:r>
              <w:rPr>
                <w:sz w:val="16"/>
              </w:rPr>
              <w:t>)(</w:t>
            </w:r>
            <w:proofErr w:type="gramEnd"/>
            <w:r>
              <w:rPr>
                <w:sz w:val="16"/>
              </w:rPr>
              <w:t>в том числе сектор</w:t>
            </w:r>
          </w:p>
          <w:p w:rsidR="00084A03" w:rsidRDefault="007B035F">
            <w:pPr>
              <w:pStyle w:val="TableParagraph"/>
              <w:ind w:left="106" w:right="342"/>
              <w:rPr>
                <w:sz w:val="16"/>
              </w:rPr>
            </w:pPr>
            <w:r>
              <w:rPr>
                <w:sz w:val="16"/>
              </w:rPr>
              <w:t>реабилитации инвалидов</w:t>
            </w:r>
          </w:p>
          <w:p w:rsidR="00084A03" w:rsidRDefault="007B035F">
            <w:pPr>
              <w:pStyle w:val="TableParagraph"/>
              <w:ind w:left="106" w:right="123"/>
              <w:rPr>
                <w:sz w:val="16"/>
              </w:rPr>
            </w:pPr>
            <w:r>
              <w:rPr>
                <w:sz w:val="16"/>
              </w:rPr>
              <w:t>трудоспособного возраста(10 мест), сектор</w:t>
            </w:r>
          </w:p>
          <w:p w:rsidR="00084A03" w:rsidRDefault="007B035F">
            <w:pPr>
              <w:pStyle w:val="TableParagraph"/>
              <w:ind w:left="106"/>
              <w:rPr>
                <w:sz w:val="16"/>
              </w:rPr>
            </w:pPr>
            <w:r>
              <w:rPr>
                <w:sz w:val="16"/>
              </w:rPr>
              <w:t>дневного</w:t>
            </w:r>
          </w:p>
          <w:p w:rsidR="00084A03" w:rsidRDefault="007B035F">
            <w:pPr>
              <w:pStyle w:val="TableParagraph"/>
              <w:ind w:left="106" w:right="264"/>
              <w:rPr>
                <w:sz w:val="16"/>
              </w:rPr>
            </w:pPr>
            <w:r>
              <w:rPr>
                <w:sz w:val="16"/>
              </w:rPr>
              <w:t>пребывания(20 мест),</w:t>
            </w:r>
          </w:p>
          <w:p w:rsidR="00084A03" w:rsidRDefault="007B035F">
            <w:pPr>
              <w:pStyle w:val="TableParagraph"/>
              <w:ind w:left="106" w:right="336"/>
              <w:rPr>
                <w:sz w:val="16"/>
              </w:rPr>
            </w:pPr>
            <w:proofErr w:type="gramStart"/>
            <w:r>
              <w:rPr>
                <w:sz w:val="16"/>
              </w:rPr>
              <w:t>«Университет третьего возраста»)</w:t>
            </w:r>
            <w:proofErr w:type="gramEnd"/>
          </w:p>
        </w:tc>
        <w:tc>
          <w:tcPr>
            <w:tcW w:w="1433" w:type="dxa"/>
          </w:tcPr>
          <w:p w:rsidR="00084A03" w:rsidRDefault="007B035F">
            <w:pPr>
              <w:pStyle w:val="TableParagraph"/>
              <w:ind w:left="108" w:right="217"/>
              <w:rPr>
                <w:sz w:val="16"/>
              </w:rPr>
            </w:pPr>
            <w:proofErr w:type="gramStart"/>
            <w:r>
              <w:rPr>
                <w:sz w:val="16"/>
              </w:rPr>
              <w:t>отделение социальной реабилитации и абилитации (35</w:t>
            </w:r>
            <w:proofErr w:type="gramEnd"/>
          </w:p>
          <w:p w:rsidR="00084A03" w:rsidRDefault="007B035F">
            <w:pPr>
              <w:pStyle w:val="TableParagraph"/>
              <w:ind w:left="108" w:right="80"/>
              <w:rPr>
                <w:sz w:val="16"/>
              </w:rPr>
            </w:pPr>
            <w:r>
              <w:rPr>
                <w:sz w:val="16"/>
              </w:rPr>
              <w:t>мест</w:t>
            </w:r>
            <w:proofErr w:type="gramStart"/>
            <w:r>
              <w:rPr>
                <w:sz w:val="16"/>
              </w:rPr>
              <w:t>)(</w:t>
            </w:r>
            <w:proofErr w:type="gramEnd"/>
            <w:r>
              <w:rPr>
                <w:sz w:val="16"/>
              </w:rPr>
              <w:t>в том числе сектор</w:t>
            </w:r>
          </w:p>
          <w:p w:rsidR="00084A03" w:rsidRDefault="007B035F">
            <w:pPr>
              <w:pStyle w:val="TableParagraph"/>
              <w:ind w:left="108" w:right="342"/>
              <w:rPr>
                <w:sz w:val="16"/>
              </w:rPr>
            </w:pPr>
            <w:r>
              <w:rPr>
                <w:sz w:val="16"/>
              </w:rPr>
              <w:t>реабилитации инвалидов</w:t>
            </w:r>
          </w:p>
          <w:p w:rsidR="00084A03" w:rsidRDefault="007B035F">
            <w:pPr>
              <w:pStyle w:val="TableParagraph"/>
              <w:ind w:left="108" w:right="123"/>
              <w:rPr>
                <w:sz w:val="16"/>
              </w:rPr>
            </w:pPr>
            <w:r>
              <w:rPr>
                <w:sz w:val="16"/>
              </w:rPr>
              <w:t>трудоспособного возраста(10 мест), сектор</w:t>
            </w:r>
          </w:p>
          <w:p w:rsidR="00084A03" w:rsidRDefault="007B035F">
            <w:pPr>
              <w:pStyle w:val="TableParagraph"/>
              <w:ind w:left="108"/>
              <w:rPr>
                <w:sz w:val="16"/>
              </w:rPr>
            </w:pPr>
            <w:r>
              <w:rPr>
                <w:sz w:val="16"/>
              </w:rPr>
              <w:t>дневного</w:t>
            </w:r>
          </w:p>
          <w:p w:rsidR="00084A03" w:rsidRDefault="007B035F">
            <w:pPr>
              <w:pStyle w:val="TableParagraph"/>
              <w:ind w:left="108" w:right="264"/>
              <w:rPr>
                <w:sz w:val="16"/>
              </w:rPr>
            </w:pPr>
            <w:r>
              <w:rPr>
                <w:sz w:val="16"/>
              </w:rPr>
              <w:t>пребывания(20 мест),</w:t>
            </w:r>
          </w:p>
          <w:p w:rsidR="00084A03" w:rsidRDefault="007B035F">
            <w:pPr>
              <w:pStyle w:val="TableParagraph"/>
              <w:ind w:left="108" w:right="336"/>
              <w:rPr>
                <w:sz w:val="16"/>
              </w:rPr>
            </w:pPr>
            <w:proofErr w:type="gramStart"/>
            <w:r>
              <w:rPr>
                <w:sz w:val="16"/>
              </w:rPr>
              <w:t>«Университет третьего возраста»)</w:t>
            </w:r>
            <w:proofErr w:type="gramEnd"/>
          </w:p>
        </w:tc>
        <w:tc>
          <w:tcPr>
            <w:tcW w:w="1433" w:type="dxa"/>
          </w:tcPr>
          <w:p w:rsidR="00EE39C8" w:rsidRDefault="00EE39C8" w:rsidP="00EE39C8">
            <w:pPr>
              <w:pStyle w:val="TableParagraph"/>
              <w:ind w:left="108" w:right="217"/>
              <w:rPr>
                <w:sz w:val="16"/>
              </w:rPr>
            </w:pPr>
            <w:proofErr w:type="gramStart"/>
            <w:r>
              <w:rPr>
                <w:sz w:val="16"/>
              </w:rPr>
              <w:t>отделение социальной реабилитации и абилитации (35</w:t>
            </w:r>
            <w:proofErr w:type="gramEnd"/>
          </w:p>
          <w:p w:rsidR="00EE39C8" w:rsidRDefault="00EE39C8" w:rsidP="00EE39C8">
            <w:pPr>
              <w:pStyle w:val="TableParagraph"/>
              <w:ind w:left="108" w:right="80"/>
              <w:rPr>
                <w:sz w:val="16"/>
              </w:rPr>
            </w:pPr>
            <w:r>
              <w:rPr>
                <w:sz w:val="16"/>
              </w:rPr>
              <w:t>мест</w:t>
            </w:r>
            <w:proofErr w:type="gramStart"/>
            <w:r>
              <w:rPr>
                <w:sz w:val="16"/>
              </w:rPr>
              <w:t>)(</w:t>
            </w:r>
            <w:proofErr w:type="gramEnd"/>
            <w:r>
              <w:rPr>
                <w:sz w:val="16"/>
              </w:rPr>
              <w:t>в том числе сектор</w:t>
            </w:r>
          </w:p>
          <w:p w:rsidR="00EE39C8" w:rsidRDefault="00EE39C8" w:rsidP="00EE39C8">
            <w:pPr>
              <w:pStyle w:val="TableParagraph"/>
              <w:ind w:left="108" w:right="342"/>
              <w:rPr>
                <w:sz w:val="16"/>
              </w:rPr>
            </w:pPr>
            <w:r>
              <w:rPr>
                <w:sz w:val="16"/>
              </w:rPr>
              <w:t>реабилитации инвалидов</w:t>
            </w:r>
          </w:p>
          <w:p w:rsidR="00EE39C8" w:rsidRDefault="00EE39C8" w:rsidP="00EE39C8">
            <w:pPr>
              <w:pStyle w:val="TableParagraph"/>
              <w:ind w:left="108" w:right="123"/>
              <w:rPr>
                <w:sz w:val="16"/>
              </w:rPr>
            </w:pPr>
            <w:r>
              <w:rPr>
                <w:sz w:val="16"/>
              </w:rPr>
              <w:t>трудоспособного возраста(10 мест), сектор</w:t>
            </w:r>
          </w:p>
          <w:p w:rsidR="00EE39C8" w:rsidRDefault="00EE39C8" w:rsidP="00EE39C8">
            <w:pPr>
              <w:pStyle w:val="TableParagraph"/>
              <w:ind w:left="108"/>
              <w:rPr>
                <w:sz w:val="16"/>
              </w:rPr>
            </w:pPr>
            <w:r>
              <w:rPr>
                <w:sz w:val="16"/>
              </w:rPr>
              <w:t>дневного</w:t>
            </w:r>
          </w:p>
          <w:p w:rsidR="00EE39C8" w:rsidRDefault="00EE39C8" w:rsidP="00EE39C8">
            <w:pPr>
              <w:pStyle w:val="TableParagraph"/>
              <w:ind w:left="108" w:right="264"/>
              <w:rPr>
                <w:sz w:val="16"/>
              </w:rPr>
            </w:pPr>
            <w:r>
              <w:rPr>
                <w:sz w:val="16"/>
              </w:rPr>
              <w:t>пребывания(20 мест),</w:t>
            </w:r>
          </w:p>
          <w:p w:rsidR="00084A03" w:rsidRDefault="00EE39C8" w:rsidP="00EE39C8">
            <w:pPr>
              <w:pStyle w:val="TableParagraph"/>
              <w:rPr>
                <w:sz w:val="16"/>
              </w:rPr>
            </w:pPr>
            <w:proofErr w:type="gramStart"/>
            <w:r>
              <w:rPr>
                <w:sz w:val="16"/>
              </w:rPr>
              <w:t>«Университет третьего возраста»)</w:t>
            </w:r>
            <w:proofErr w:type="gramEnd"/>
          </w:p>
        </w:tc>
        <w:tc>
          <w:tcPr>
            <w:tcW w:w="1431" w:type="dxa"/>
          </w:tcPr>
          <w:p w:rsidR="006740B3" w:rsidRDefault="008874D4" w:rsidP="006740B3">
            <w:pPr>
              <w:pStyle w:val="TableParagraph"/>
              <w:ind w:left="108" w:right="217"/>
              <w:rPr>
                <w:sz w:val="16"/>
              </w:rPr>
            </w:pPr>
            <w:proofErr w:type="gramStart"/>
            <w:r>
              <w:rPr>
                <w:sz w:val="16"/>
              </w:rPr>
              <w:t xml:space="preserve">отделение </w:t>
            </w:r>
            <w:r w:rsidR="006740B3">
              <w:rPr>
                <w:sz w:val="16"/>
              </w:rPr>
              <w:t>социальной реабилитации и абилитации (35</w:t>
            </w:r>
            <w:proofErr w:type="gramEnd"/>
          </w:p>
          <w:p w:rsidR="006740B3" w:rsidRDefault="006740B3" w:rsidP="006740B3">
            <w:pPr>
              <w:pStyle w:val="TableParagraph"/>
              <w:ind w:left="108" w:right="80"/>
              <w:rPr>
                <w:sz w:val="16"/>
              </w:rPr>
            </w:pPr>
            <w:r>
              <w:rPr>
                <w:sz w:val="16"/>
              </w:rPr>
              <w:t>мест</w:t>
            </w:r>
            <w:proofErr w:type="gramStart"/>
            <w:r>
              <w:rPr>
                <w:sz w:val="16"/>
              </w:rPr>
              <w:t>)(</w:t>
            </w:r>
            <w:proofErr w:type="gramEnd"/>
            <w:r>
              <w:rPr>
                <w:sz w:val="16"/>
              </w:rPr>
              <w:t>в том числе сектор</w:t>
            </w:r>
          </w:p>
          <w:p w:rsidR="006740B3" w:rsidRDefault="006740B3" w:rsidP="006740B3">
            <w:pPr>
              <w:pStyle w:val="TableParagraph"/>
              <w:ind w:left="108" w:right="342"/>
              <w:rPr>
                <w:sz w:val="16"/>
              </w:rPr>
            </w:pPr>
            <w:r>
              <w:rPr>
                <w:sz w:val="16"/>
              </w:rPr>
              <w:t>реабилитации инвалидов</w:t>
            </w:r>
          </w:p>
          <w:p w:rsidR="006740B3" w:rsidRDefault="006740B3" w:rsidP="006740B3">
            <w:pPr>
              <w:pStyle w:val="TableParagraph"/>
              <w:ind w:left="108" w:right="123"/>
              <w:rPr>
                <w:sz w:val="16"/>
              </w:rPr>
            </w:pPr>
            <w:r>
              <w:rPr>
                <w:sz w:val="16"/>
              </w:rPr>
              <w:t>трудоспособного возраста(10 мест), сектор</w:t>
            </w:r>
          </w:p>
          <w:p w:rsidR="006740B3" w:rsidRDefault="006740B3" w:rsidP="006740B3">
            <w:pPr>
              <w:pStyle w:val="TableParagraph"/>
              <w:ind w:left="108"/>
              <w:rPr>
                <w:sz w:val="16"/>
              </w:rPr>
            </w:pPr>
            <w:r>
              <w:rPr>
                <w:sz w:val="16"/>
              </w:rPr>
              <w:t>дневного</w:t>
            </w:r>
          </w:p>
          <w:p w:rsidR="006740B3" w:rsidRDefault="006740B3" w:rsidP="006740B3">
            <w:pPr>
              <w:pStyle w:val="TableParagraph"/>
              <w:ind w:left="108" w:right="264"/>
              <w:rPr>
                <w:sz w:val="16"/>
              </w:rPr>
            </w:pPr>
            <w:r>
              <w:rPr>
                <w:sz w:val="16"/>
              </w:rPr>
              <w:t>пребывания(20 мест),</w:t>
            </w:r>
          </w:p>
          <w:p w:rsidR="00084A03" w:rsidRDefault="006740B3" w:rsidP="006740B3">
            <w:pPr>
              <w:pStyle w:val="TableParagraph"/>
              <w:rPr>
                <w:sz w:val="16"/>
              </w:rPr>
            </w:pPr>
            <w:proofErr w:type="gramStart"/>
            <w:r>
              <w:rPr>
                <w:sz w:val="16"/>
              </w:rPr>
              <w:t>«Университет третьего возраста»)</w:t>
            </w:r>
            <w:proofErr w:type="gramEnd"/>
          </w:p>
        </w:tc>
        <w:tc>
          <w:tcPr>
            <w:tcW w:w="1433" w:type="dxa"/>
          </w:tcPr>
          <w:p w:rsidR="008874D4" w:rsidRDefault="008874D4" w:rsidP="008874D4">
            <w:pPr>
              <w:pStyle w:val="TableParagraph"/>
              <w:ind w:left="108" w:right="217"/>
              <w:rPr>
                <w:sz w:val="16"/>
              </w:rPr>
            </w:pPr>
            <w:proofErr w:type="gramStart"/>
            <w:r>
              <w:rPr>
                <w:sz w:val="16"/>
              </w:rPr>
              <w:t>отделение социальной реабилитации и абилитации граждан пожилого возраста и инвалидов (25</w:t>
            </w:r>
            <w:proofErr w:type="gramEnd"/>
          </w:p>
          <w:p w:rsidR="008874D4" w:rsidRDefault="008874D4" w:rsidP="008874D4">
            <w:pPr>
              <w:pStyle w:val="TableParagraph"/>
              <w:ind w:left="108" w:right="80"/>
              <w:rPr>
                <w:sz w:val="16"/>
              </w:rPr>
            </w:pPr>
            <w:r>
              <w:rPr>
                <w:sz w:val="16"/>
              </w:rPr>
              <w:t>мест</w:t>
            </w:r>
            <w:proofErr w:type="gramStart"/>
            <w:r>
              <w:rPr>
                <w:sz w:val="16"/>
              </w:rPr>
              <w:t>)(</w:t>
            </w:r>
            <w:proofErr w:type="gramEnd"/>
            <w:r>
              <w:rPr>
                <w:sz w:val="16"/>
              </w:rPr>
              <w:t>в том числе сектор</w:t>
            </w:r>
          </w:p>
          <w:p w:rsidR="008874D4" w:rsidRDefault="008874D4" w:rsidP="008874D4">
            <w:pPr>
              <w:pStyle w:val="TableParagraph"/>
              <w:ind w:left="108" w:right="123"/>
              <w:rPr>
                <w:sz w:val="16"/>
              </w:rPr>
            </w:pPr>
            <w:proofErr w:type="gramStart"/>
            <w:r>
              <w:rPr>
                <w:sz w:val="16"/>
              </w:rPr>
              <w:t>дневного</w:t>
            </w:r>
            <w:proofErr w:type="gramEnd"/>
            <w:r>
              <w:rPr>
                <w:sz w:val="16"/>
              </w:rPr>
              <w:t xml:space="preserve"> пребывания(25 мест),</w:t>
            </w:r>
          </w:p>
          <w:p w:rsidR="00084A03" w:rsidRDefault="008874D4" w:rsidP="008874D4">
            <w:pPr>
              <w:pStyle w:val="TableParagraph"/>
              <w:rPr>
                <w:sz w:val="16"/>
              </w:rPr>
            </w:pPr>
            <w:proofErr w:type="gramStart"/>
            <w:r>
              <w:rPr>
                <w:sz w:val="16"/>
              </w:rPr>
              <w:t>«Университет третьего возраста»)</w:t>
            </w:r>
            <w:proofErr w:type="gramEnd"/>
          </w:p>
        </w:tc>
        <w:tc>
          <w:tcPr>
            <w:tcW w:w="1433" w:type="dxa"/>
          </w:tcPr>
          <w:p w:rsidR="00084A03" w:rsidRDefault="00084A03">
            <w:pPr>
              <w:pStyle w:val="TableParagraph"/>
              <w:rPr>
                <w:sz w:val="16"/>
              </w:rPr>
            </w:pPr>
          </w:p>
        </w:tc>
      </w:tr>
      <w:tr w:rsidR="006740B3">
        <w:trPr>
          <w:trHeight w:val="924"/>
        </w:trPr>
        <w:tc>
          <w:tcPr>
            <w:tcW w:w="396" w:type="dxa"/>
            <w:vMerge/>
            <w:tcBorders>
              <w:top w:val="nil"/>
            </w:tcBorders>
          </w:tcPr>
          <w:p w:rsidR="006740B3" w:rsidRDefault="006740B3">
            <w:pPr>
              <w:rPr>
                <w:sz w:val="2"/>
                <w:szCs w:val="2"/>
              </w:rPr>
            </w:pPr>
          </w:p>
        </w:tc>
        <w:tc>
          <w:tcPr>
            <w:tcW w:w="1433" w:type="dxa"/>
          </w:tcPr>
          <w:p w:rsidR="006740B3" w:rsidRDefault="006740B3">
            <w:pPr>
              <w:pStyle w:val="TableParagraph"/>
              <w:rPr>
                <w:sz w:val="18"/>
              </w:rPr>
            </w:pPr>
          </w:p>
          <w:p w:rsidR="006740B3" w:rsidRDefault="006740B3">
            <w:pPr>
              <w:pStyle w:val="TableParagraph"/>
              <w:spacing w:before="157"/>
              <w:ind w:right="676"/>
              <w:jc w:val="right"/>
              <w:rPr>
                <w:sz w:val="16"/>
              </w:rPr>
            </w:pPr>
            <w:r>
              <w:rPr>
                <w:sz w:val="16"/>
              </w:rPr>
              <w:t>-</w:t>
            </w:r>
          </w:p>
        </w:tc>
        <w:tc>
          <w:tcPr>
            <w:tcW w:w="1433" w:type="dxa"/>
          </w:tcPr>
          <w:p w:rsidR="006740B3" w:rsidRDefault="006740B3">
            <w:pPr>
              <w:pStyle w:val="TableParagraph"/>
              <w:rPr>
                <w:sz w:val="18"/>
              </w:rPr>
            </w:pPr>
          </w:p>
          <w:p w:rsidR="006740B3" w:rsidRDefault="006740B3">
            <w:pPr>
              <w:pStyle w:val="TableParagraph"/>
              <w:spacing w:before="157"/>
              <w:ind w:left="8"/>
              <w:jc w:val="center"/>
              <w:rPr>
                <w:sz w:val="16"/>
              </w:rPr>
            </w:pPr>
            <w:r>
              <w:rPr>
                <w:sz w:val="16"/>
              </w:rPr>
              <w:t>-</w:t>
            </w:r>
          </w:p>
        </w:tc>
        <w:tc>
          <w:tcPr>
            <w:tcW w:w="1431" w:type="dxa"/>
          </w:tcPr>
          <w:p w:rsidR="006740B3" w:rsidRDefault="006740B3">
            <w:pPr>
              <w:pStyle w:val="TableParagraph"/>
              <w:rPr>
                <w:sz w:val="18"/>
              </w:rPr>
            </w:pPr>
          </w:p>
          <w:p w:rsidR="006740B3" w:rsidRDefault="006740B3">
            <w:pPr>
              <w:pStyle w:val="TableParagraph"/>
              <w:spacing w:before="157"/>
              <w:ind w:left="9"/>
              <w:jc w:val="center"/>
              <w:rPr>
                <w:sz w:val="16"/>
              </w:rPr>
            </w:pPr>
            <w:r>
              <w:rPr>
                <w:sz w:val="16"/>
              </w:rPr>
              <w:t>-</w:t>
            </w:r>
          </w:p>
        </w:tc>
        <w:tc>
          <w:tcPr>
            <w:tcW w:w="1434" w:type="dxa"/>
          </w:tcPr>
          <w:p w:rsidR="006740B3" w:rsidRDefault="006740B3">
            <w:pPr>
              <w:pStyle w:val="TableParagraph"/>
              <w:rPr>
                <w:sz w:val="18"/>
              </w:rPr>
            </w:pPr>
          </w:p>
          <w:p w:rsidR="006740B3" w:rsidRDefault="006740B3">
            <w:pPr>
              <w:pStyle w:val="TableParagraph"/>
              <w:spacing w:before="157"/>
              <w:ind w:left="11"/>
              <w:jc w:val="center"/>
              <w:rPr>
                <w:sz w:val="16"/>
              </w:rPr>
            </w:pPr>
            <w:r>
              <w:rPr>
                <w:sz w:val="16"/>
              </w:rPr>
              <w:t>-</w:t>
            </w:r>
          </w:p>
        </w:tc>
        <w:tc>
          <w:tcPr>
            <w:tcW w:w="1433" w:type="dxa"/>
          </w:tcPr>
          <w:p w:rsidR="006740B3" w:rsidRDefault="006740B3">
            <w:pPr>
              <w:pStyle w:val="TableParagraph"/>
              <w:rPr>
                <w:sz w:val="18"/>
              </w:rPr>
            </w:pPr>
          </w:p>
          <w:p w:rsidR="006740B3" w:rsidRDefault="006740B3">
            <w:pPr>
              <w:pStyle w:val="TableParagraph"/>
              <w:spacing w:before="157"/>
              <w:ind w:left="687"/>
              <w:rPr>
                <w:sz w:val="16"/>
              </w:rPr>
            </w:pPr>
            <w:r>
              <w:rPr>
                <w:sz w:val="16"/>
              </w:rPr>
              <w:t>-</w:t>
            </w:r>
          </w:p>
        </w:tc>
        <w:tc>
          <w:tcPr>
            <w:tcW w:w="1431" w:type="dxa"/>
          </w:tcPr>
          <w:p w:rsidR="006740B3" w:rsidRDefault="006740B3">
            <w:pPr>
              <w:pStyle w:val="TableParagraph"/>
              <w:rPr>
                <w:sz w:val="18"/>
              </w:rPr>
            </w:pPr>
          </w:p>
          <w:p w:rsidR="006740B3" w:rsidRDefault="006740B3">
            <w:pPr>
              <w:pStyle w:val="TableParagraph"/>
              <w:spacing w:before="157"/>
              <w:ind w:left="687"/>
              <w:rPr>
                <w:sz w:val="16"/>
              </w:rPr>
            </w:pPr>
            <w:r>
              <w:rPr>
                <w:sz w:val="16"/>
              </w:rPr>
              <w:t>-</w:t>
            </w:r>
          </w:p>
        </w:tc>
        <w:tc>
          <w:tcPr>
            <w:tcW w:w="1433" w:type="dxa"/>
          </w:tcPr>
          <w:p w:rsidR="006740B3" w:rsidRDefault="006740B3">
            <w:pPr>
              <w:pStyle w:val="TableParagraph"/>
              <w:rPr>
                <w:sz w:val="18"/>
              </w:rPr>
            </w:pPr>
          </w:p>
          <w:p w:rsidR="006740B3" w:rsidRDefault="006740B3">
            <w:pPr>
              <w:pStyle w:val="TableParagraph"/>
              <w:spacing w:before="157"/>
              <w:ind w:left="689"/>
              <w:rPr>
                <w:sz w:val="16"/>
              </w:rPr>
            </w:pPr>
            <w:r>
              <w:rPr>
                <w:sz w:val="16"/>
              </w:rPr>
              <w:t>-</w:t>
            </w:r>
          </w:p>
        </w:tc>
        <w:tc>
          <w:tcPr>
            <w:tcW w:w="1433" w:type="dxa"/>
          </w:tcPr>
          <w:p w:rsidR="006740B3" w:rsidRDefault="006740B3">
            <w:pPr>
              <w:pStyle w:val="TableParagraph"/>
              <w:rPr>
                <w:sz w:val="16"/>
              </w:rPr>
            </w:pPr>
          </w:p>
          <w:p w:rsidR="006740B3" w:rsidRDefault="006740B3" w:rsidP="00EE39C8">
            <w:pPr>
              <w:pStyle w:val="TableParagraph"/>
              <w:jc w:val="center"/>
              <w:rPr>
                <w:sz w:val="16"/>
              </w:rPr>
            </w:pPr>
          </w:p>
          <w:p w:rsidR="006740B3" w:rsidRDefault="006740B3" w:rsidP="00EE39C8">
            <w:pPr>
              <w:pStyle w:val="TableParagraph"/>
              <w:jc w:val="center"/>
              <w:rPr>
                <w:sz w:val="16"/>
              </w:rPr>
            </w:pPr>
            <w:r>
              <w:rPr>
                <w:sz w:val="16"/>
              </w:rPr>
              <w:t>-</w:t>
            </w:r>
          </w:p>
        </w:tc>
        <w:tc>
          <w:tcPr>
            <w:tcW w:w="1431" w:type="dxa"/>
          </w:tcPr>
          <w:p w:rsidR="006740B3" w:rsidRDefault="006740B3" w:rsidP="00A025A1">
            <w:pPr>
              <w:pStyle w:val="TableParagraph"/>
              <w:rPr>
                <w:sz w:val="16"/>
              </w:rPr>
            </w:pPr>
          </w:p>
          <w:p w:rsidR="006740B3" w:rsidRDefault="006740B3" w:rsidP="00A025A1">
            <w:pPr>
              <w:pStyle w:val="TableParagraph"/>
              <w:jc w:val="center"/>
              <w:rPr>
                <w:sz w:val="16"/>
              </w:rPr>
            </w:pPr>
          </w:p>
          <w:p w:rsidR="006740B3" w:rsidRDefault="006740B3" w:rsidP="00A025A1">
            <w:pPr>
              <w:pStyle w:val="TableParagraph"/>
              <w:jc w:val="center"/>
              <w:rPr>
                <w:sz w:val="16"/>
              </w:rPr>
            </w:pPr>
            <w:r>
              <w:rPr>
                <w:sz w:val="16"/>
              </w:rPr>
              <w:t>-</w:t>
            </w:r>
          </w:p>
        </w:tc>
        <w:tc>
          <w:tcPr>
            <w:tcW w:w="1433" w:type="dxa"/>
          </w:tcPr>
          <w:p w:rsidR="006740B3" w:rsidRDefault="006740B3">
            <w:pPr>
              <w:pStyle w:val="TableParagraph"/>
              <w:rPr>
                <w:sz w:val="16"/>
              </w:rPr>
            </w:pPr>
          </w:p>
          <w:p w:rsidR="008874D4" w:rsidRDefault="008874D4">
            <w:pPr>
              <w:pStyle w:val="TableParagraph"/>
              <w:rPr>
                <w:sz w:val="16"/>
              </w:rPr>
            </w:pPr>
          </w:p>
          <w:p w:rsidR="008874D4" w:rsidRDefault="008874D4" w:rsidP="008874D4">
            <w:pPr>
              <w:pStyle w:val="TableParagraph"/>
              <w:jc w:val="center"/>
              <w:rPr>
                <w:sz w:val="16"/>
              </w:rPr>
            </w:pPr>
            <w:r>
              <w:rPr>
                <w:sz w:val="16"/>
              </w:rPr>
              <w:t>-</w:t>
            </w:r>
          </w:p>
        </w:tc>
        <w:tc>
          <w:tcPr>
            <w:tcW w:w="1433" w:type="dxa"/>
          </w:tcPr>
          <w:p w:rsidR="006740B3" w:rsidRDefault="006740B3">
            <w:pPr>
              <w:pStyle w:val="TableParagraph"/>
              <w:rPr>
                <w:sz w:val="16"/>
              </w:rPr>
            </w:pPr>
          </w:p>
        </w:tc>
      </w:tr>
      <w:tr w:rsidR="006740B3">
        <w:trPr>
          <w:trHeight w:val="923"/>
        </w:trPr>
        <w:tc>
          <w:tcPr>
            <w:tcW w:w="396" w:type="dxa"/>
            <w:vMerge/>
            <w:tcBorders>
              <w:top w:val="nil"/>
            </w:tcBorders>
          </w:tcPr>
          <w:p w:rsidR="006740B3" w:rsidRDefault="006740B3">
            <w:pPr>
              <w:rPr>
                <w:sz w:val="2"/>
                <w:szCs w:val="2"/>
              </w:rPr>
            </w:pPr>
          </w:p>
        </w:tc>
        <w:tc>
          <w:tcPr>
            <w:tcW w:w="1433" w:type="dxa"/>
          </w:tcPr>
          <w:p w:rsidR="006740B3" w:rsidRDefault="006740B3">
            <w:pPr>
              <w:pStyle w:val="TableParagraph"/>
              <w:rPr>
                <w:sz w:val="18"/>
              </w:rPr>
            </w:pPr>
          </w:p>
          <w:p w:rsidR="006740B3" w:rsidRDefault="006740B3">
            <w:pPr>
              <w:pStyle w:val="TableParagraph"/>
              <w:spacing w:before="157"/>
              <w:ind w:right="676"/>
              <w:jc w:val="right"/>
              <w:rPr>
                <w:sz w:val="16"/>
              </w:rPr>
            </w:pPr>
            <w:r>
              <w:rPr>
                <w:sz w:val="16"/>
              </w:rPr>
              <w:t>-</w:t>
            </w:r>
          </w:p>
        </w:tc>
        <w:tc>
          <w:tcPr>
            <w:tcW w:w="1433" w:type="dxa"/>
          </w:tcPr>
          <w:p w:rsidR="006740B3" w:rsidRDefault="006740B3">
            <w:pPr>
              <w:pStyle w:val="TableParagraph"/>
              <w:rPr>
                <w:sz w:val="18"/>
              </w:rPr>
            </w:pPr>
          </w:p>
          <w:p w:rsidR="006740B3" w:rsidRDefault="006740B3">
            <w:pPr>
              <w:pStyle w:val="TableParagraph"/>
              <w:spacing w:before="157"/>
              <w:ind w:left="8"/>
              <w:jc w:val="center"/>
              <w:rPr>
                <w:sz w:val="16"/>
              </w:rPr>
            </w:pPr>
            <w:r>
              <w:rPr>
                <w:sz w:val="16"/>
              </w:rPr>
              <w:t>-</w:t>
            </w:r>
          </w:p>
        </w:tc>
        <w:tc>
          <w:tcPr>
            <w:tcW w:w="1431" w:type="dxa"/>
          </w:tcPr>
          <w:p w:rsidR="006740B3" w:rsidRDefault="006740B3">
            <w:pPr>
              <w:pStyle w:val="TableParagraph"/>
              <w:rPr>
                <w:sz w:val="18"/>
              </w:rPr>
            </w:pPr>
          </w:p>
          <w:p w:rsidR="006740B3" w:rsidRDefault="006740B3">
            <w:pPr>
              <w:pStyle w:val="TableParagraph"/>
              <w:spacing w:before="157"/>
              <w:ind w:left="9"/>
              <w:jc w:val="center"/>
              <w:rPr>
                <w:sz w:val="16"/>
              </w:rPr>
            </w:pPr>
            <w:r>
              <w:rPr>
                <w:sz w:val="16"/>
              </w:rPr>
              <w:t>-</w:t>
            </w:r>
          </w:p>
        </w:tc>
        <w:tc>
          <w:tcPr>
            <w:tcW w:w="1434" w:type="dxa"/>
          </w:tcPr>
          <w:p w:rsidR="006740B3" w:rsidRDefault="006740B3">
            <w:pPr>
              <w:pStyle w:val="TableParagraph"/>
              <w:rPr>
                <w:sz w:val="18"/>
              </w:rPr>
            </w:pPr>
          </w:p>
          <w:p w:rsidR="006740B3" w:rsidRDefault="006740B3">
            <w:pPr>
              <w:pStyle w:val="TableParagraph"/>
              <w:spacing w:before="157"/>
              <w:ind w:left="11"/>
              <w:jc w:val="center"/>
              <w:rPr>
                <w:sz w:val="16"/>
              </w:rPr>
            </w:pPr>
            <w:r>
              <w:rPr>
                <w:sz w:val="16"/>
              </w:rPr>
              <w:t>-</w:t>
            </w:r>
          </w:p>
        </w:tc>
        <w:tc>
          <w:tcPr>
            <w:tcW w:w="1433" w:type="dxa"/>
          </w:tcPr>
          <w:p w:rsidR="006740B3" w:rsidRDefault="006740B3">
            <w:pPr>
              <w:pStyle w:val="TableParagraph"/>
              <w:rPr>
                <w:sz w:val="18"/>
              </w:rPr>
            </w:pPr>
          </w:p>
          <w:p w:rsidR="006740B3" w:rsidRDefault="006740B3">
            <w:pPr>
              <w:pStyle w:val="TableParagraph"/>
              <w:spacing w:before="157"/>
              <w:ind w:left="687"/>
              <w:rPr>
                <w:sz w:val="16"/>
              </w:rPr>
            </w:pPr>
            <w:r>
              <w:rPr>
                <w:sz w:val="16"/>
              </w:rPr>
              <w:t>-</w:t>
            </w:r>
          </w:p>
        </w:tc>
        <w:tc>
          <w:tcPr>
            <w:tcW w:w="1431" w:type="dxa"/>
          </w:tcPr>
          <w:p w:rsidR="006740B3" w:rsidRDefault="006740B3">
            <w:pPr>
              <w:pStyle w:val="TableParagraph"/>
              <w:rPr>
                <w:sz w:val="18"/>
              </w:rPr>
            </w:pPr>
          </w:p>
          <w:p w:rsidR="006740B3" w:rsidRDefault="006740B3">
            <w:pPr>
              <w:pStyle w:val="TableParagraph"/>
              <w:spacing w:before="157"/>
              <w:ind w:left="687"/>
              <w:rPr>
                <w:sz w:val="16"/>
              </w:rPr>
            </w:pPr>
            <w:r>
              <w:rPr>
                <w:sz w:val="16"/>
              </w:rPr>
              <w:t>-</w:t>
            </w:r>
          </w:p>
        </w:tc>
        <w:tc>
          <w:tcPr>
            <w:tcW w:w="1433" w:type="dxa"/>
          </w:tcPr>
          <w:p w:rsidR="006740B3" w:rsidRDefault="006740B3">
            <w:pPr>
              <w:pStyle w:val="TableParagraph"/>
              <w:rPr>
                <w:sz w:val="18"/>
              </w:rPr>
            </w:pPr>
          </w:p>
          <w:p w:rsidR="006740B3" w:rsidRDefault="006740B3">
            <w:pPr>
              <w:pStyle w:val="TableParagraph"/>
              <w:spacing w:before="157"/>
              <w:ind w:left="689"/>
              <w:rPr>
                <w:sz w:val="16"/>
              </w:rPr>
            </w:pPr>
            <w:r>
              <w:rPr>
                <w:sz w:val="16"/>
              </w:rPr>
              <w:t>-</w:t>
            </w:r>
          </w:p>
        </w:tc>
        <w:tc>
          <w:tcPr>
            <w:tcW w:w="1433" w:type="dxa"/>
          </w:tcPr>
          <w:p w:rsidR="006740B3" w:rsidRDefault="006740B3">
            <w:pPr>
              <w:pStyle w:val="TableParagraph"/>
              <w:rPr>
                <w:sz w:val="16"/>
              </w:rPr>
            </w:pPr>
          </w:p>
          <w:p w:rsidR="006740B3" w:rsidRDefault="006740B3">
            <w:pPr>
              <w:pStyle w:val="TableParagraph"/>
              <w:rPr>
                <w:sz w:val="16"/>
              </w:rPr>
            </w:pPr>
          </w:p>
          <w:p w:rsidR="006740B3" w:rsidRDefault="006740B3" w:rsidP="00EE39C8">
            <w:pPr>
              <w:pStyle w:val="TableParagraph"/>
              <w:jc w:val="center"/>
              <w:rPr>
                <w:sz w:val="16"/>
              </w:rPr>
            </w:pPr>
            <w:r>
              <w:rPr>
                <w:sz w:val="16"/>
              </w:rPr>
              <w:t>-</w:t>
            </w:r>
          </w:p>
        </w:tc>
        <w:tc>
          <w:tcPr>
            <w:tcW w:w="1431" w:type="dxa"/>
          </w:tcPr>
          <w:p w:rsidR="006740B3" w:rsidRDefault="006740B3" w:rsidP="00A025A1">
            <w:pPr>
              <w:pStyle w:val="TableParagraph"/>
              <w:rPr>
                <w:sz w:val="16"/>
              </w:rPr>
            </w:pPr>
          </w:p>
          <w:p w:rsidR="006740B3" w:rsidRDefault="006740B3" w:rsidP="00A025A1">
            <w:pPr>
              <w:pStyle w:val="TableParagraph"/>
              <w:rPr>
                <w:sz w:val="16"/>
              </w:rPr>
            </w:pPr>
          </w:p>
          <w:p w:rsidR="006740B3" w:rsidRDefault="006740B3" w:rsidP="00A025A1">
            <w:pPr>
              <w:pStyle w:val="TableParagraph"/>
              <w:jc w:val="center"/>
              <w:rPr>
                <w:sz w:val="16"/>
              </w:rPr>
            </w:pPr>
            <w:r>
              <w:rPr>
                <w:sz w:val="16"/>
              </w:rPr>
              <w:t>-</w:t>
            </w:r>
          </w:p>
        </w:tc>
        <w:tc>
          <w:tcPr>
            <w:tcW w:w="1433" w:type="dxa"/>
          </w:tcPr>
          <w:p w:rsidR="006740B3" w:rsidRDefault="006740B3">
            <w:pPr>
              <w:pStyle w:val="TableParagraph"/>
              <w:rPr>
                <w:sz w:val="16"/>
              </w:rPr>
            </w:pPr>
          </w:p>
          <w:p w:rsidR="008874D4" w:rsidRDefault="008874D4">
            <w:pPr>
              <w:pStyle w:val="TableParagraph"/>
              <w:rPr>
                <w:sz w:val="16"/>
              </w:rPr>
            </w:pPr>
          </w:p>
          <w:p w:rsidR="008874D4" w:rsidRDefault="008874D4" w:rsidP="008874D4">
            <w:pPr>
              <w:pStyle w:val="TableParagraph"/>
              <w:jc w:val="center"/>
              <w:rPr>
                <w:sz w:val="16"/>
              </w:rPr>
            </w:pPr>
            <w:r>
              <w:rPr>
                <w:sz w:val="16"/>
              </w:rPr>
              <w:t>-</w:t>
            </w:r>
          </w:p>
        </w:tc>
        <w:tc>
          <w:tcPr>
            <w:tcW w:w="1433" w:type="dxa"/>
          </w:tcPr>
          <w:p w:rsidR="006740B3" w:rsidRDefault="006740B3">
            <w:pPr>
              <w:pStyle w:val="TableParagraph"/>
              <w:rPr>
                <w:sz w:val="16"/>
              </w:rPr>
            </w:pPr>
          </w:p>
        </w:tc>
      </w:tr>
      <w:tr w:rsidR="006740B3">
        <w:trPr>
          <w:trHeight w:val="527"/>
        </w:trPr>
        <w:tc>
          <w:tcPr>
            <w:tcW w:w="396" w:type="dxa"/>
            <w:vMerge/>
            <w:tcBorders>
              <w:top w:val="nil"/>
            </w:tcBorders>
          </w:tcPr>
          <w:p w:rsidR="006740B3" w:rsidRDefault="006740B3">
            <w:pPr>
              <w:rPr>
                <w:sz w:val="2"/>
                <w:szCs w:val="2"/>
              </w:rPr>
            </w:pPr>
          </w:p>
        </w:tc>
        <w:tc>
          <w:tcPr>
            <w:tcW w:w="1433" w:type="dxa"/>
          </w:tcPr>
          <w:p w:rsidR="006740B3" w:rsidRDefault="006740B3">
            <w:pPr>
              <w:pStyle w:val="TableParagraph"/>
              <w:spacing w:before="6"/>
              <w:rPr>
                <w:sz w:val="14"/>
              </w:rPr>
            </w:pPr>
          </w:p>
          <w:p w:rsidR="006740B3" w:rsidRDefault="006740B3">
            <w:pPr>
              <w:pStyle w:val="TableParagraph"/>
              <w:ind w:right="676"/>
              <w:jc w:val="right"/>
              <w:rPr>
                <w:sz w:val="16"/>
              </w:rPr>
            </w:pPr>
            <w:r>
              <w:rPr>
                <w:sz w:val="16"/>
              </w:rPr>
              <w:t>-</w:t>
            </w:r>
          </w:p>
        </w:tc>
        <w:tc>
          <w:tcPr>
            <w:tcW w:w="1433" w:type="dxa"/>
          </w:tcPr>
          <w:p w:rsidR="006740B3" w:rsidRDefault="006740B3">
            <w:pPr>
              <w:pStyle w:val="TableParagraph"/>
              <w:spacing w:before="6"/>
              <w:rPr>
                <w:sz w:val="14"/>
              </w:rPr>
            </w:pPr>
          </w:p>
          <w:p w:rsidR="006740B3" w:rsidRDefault="006740B3">
            <w:pPr>
              <w:pStyle w:val="TableParagraph"/>
              <w:ind w:left="8"/>
              <w:jc w:val="center"/>
              <w:rPr>
                <w:sz w:val="16"/>
              </w:rPr>
            </w:pPr>
            <w:r>
              <w:rPr>
                <w:sz w:val="16"/>
              </w:rPr>
              <w:t>-</w:t>
            </w:r>
          </w:p>
        </w:tc>
        <w:tc>
          <w:tcPr>
            <w:tcW w:w="1431" w:type="dxa"/>
          </w:tcPr>
          <w:p w:rsidR="006740B3" w:rsidRDefault="006740B3">
            <w:pPr>
              <w:pStyle w:val="TableParagraph"/>
              <w:spacing w:before="6"/>
              <w:rPr>
                <w:sz w:val="14"/>
              </w:rPr>
            </w:pPr>
          </w:p>
          <w:p w:rsidR="006740B3" w:rsidRDefault="006740B3">
            <w:pPr>
              <w:pStyle w:val="TableParagraph"/>
              <w:ind w:left="9"/>
              <w:jc w:val="center"/>
              <w:rPr>
                <w:sz w:val="16"/>
              </w:rPr>
            </w:pPr>
            <w:r>
              <w:rPr>
                <w:sz w:val="16"/>
              </w:rPr>
              <w:t>-</w:t>
            </w:r>
          </w:p>
        </w:tc>
        <w:tc>
          <w:tcPr>
            <w:tcW w:w="1434" w:type="dxa"/>
          </w:tcPr>
          <w:p w:rsidR="006740B3" w:rsidRDefault="006740B3">
            <w:pPr>
              <w:pStyle w:val="TableParagraph"/>
              <w:spacing w:before="6"/>
              <w:rPr>
                <w:sz w:val="14"/>
              </w:rPr>
            </w:pPr>
          </w:p>
          <w:p w:rsidR="006740B3" w:rsidRDefault="006740B3">
            <w:pPr>
              <w:pStyle w:val="TableParagraph"/>
              <w:ind w:left="11"/>
              <w:jc w:val="center"/>
              <w:rPr>
                <w:sz w:val="16"/>
              </w:rPr>
            </w:pPr>
            <w:r>
              <w:rPr>
                <w:sz w:val="16"/>
              </w:rPr>
              <w:t>-</w:t>
            </w:r>
          </w:p>
        </w:tc>
        <w:tc>
          <w:tcPr>
            <w:tcW w:w="1433" w:type="dxa"/>
          </w:tcPr>
          <w:p w:rsidR="006740B3" w:rsidRDefault="006740B3">
            <w:pPr>
              <w:pStyle w:val="TableParagraph"/>
              <w:spacing w:before="6"/>
              <w:rPr>
                <w:sz w:val="14"/>
              </w:rPr>
            </w:pPr>
          </w:p>
          <w:p w:rsidR="006740B3" w:rsidRDefault="006740B3">
            <w:pPr>
              <w:pStyle w:val="TableParagraph"/>
              <w:ind w:left="687"/>
              <w:rPr>
                <w:sz w:val="16"/>
              </w:rPr>
            </w:pPr>
            <w:r>
              <w:rPr>
                <w:sz w:val="16"/>
              </w:rPr>
              <w:t>-</w:t>
            </w:r>
          </w:p>
        </w:tc>
        <w:tc>
          <w:tcPr>
            <w:tcW w:w="1431" w:type="dxa"/>
          </w:tcPr>
          <w:p w:rsidR="006740B3" w:rsidRDefault="006740B3">
            <w:pPr>
              <w:pStyle w:val="TableParagraph"/>
              <w:spacing w:before="6"/>
              <w:rPr>
                <w:sz w:val="14"/>
              </w:rPr>
            </w:pPr>
          </w:p>
          <w:p w:rsidR="006740B3" w:rsidRDefault="006740B3">
            <w:pPr>
              <w:pStyle w:val="TableParagraph"/>
              <w:ind w:left="687"/>
              <w:rPr>
                <w:sz w:val="16"/>
              </w:rPr>
            </w:pPr>
            <w:r>
              <w:rPr>
                <w:sz w:val="16"/>
              </w:rPr>
              <w:t>-</w:t>
            </w:r>
          </w:p>
        </w:tc>
        <w:tc>
          <w:tcPr>
            <w:tcW w:w="1433" w:type="dxa"/>
          </w:tcPr>
          <w:p w:rsidR="006740B3" w:rsidRDefault="006740B3">
            <w:pPr>
              <w:pStyle w:val="TableParagraph"/>
              <w:spacing w:before="6"/>
              <w:rPr>
                <w:sz w:val="14"/>
              </w:rPr>
            </w:pPr>
          </w:p>
          <w:p w:rsidR="006740B3" w:rsidRDefault="006740B3">
            <w:pPr>
              <w:pStyle w:val="TableParagraph"/>
              <w:ind w:left="689"/>
              <w:rPr>
                <w:sz w:val="16"/>
              </w:rPr>
            </w:pPr>
            <w:r>
              <w:rPr>
                <w:sz w:val="16"/>
              </w:rPr>
              <w:t>-</w:t>
            </w:r>
          </w:p>
        </w:tc>
        <w:tc>
          <w:tcPr>
            <w:tcW w:w="1433" w:type="dxa"/>
          </w:tcPr>
          <w:p w:rsidR="006740B3" w:rsidRDefault="006740B3">
            <w:pPr>
              <w:pStyle w:val="TableParagraph"/>
              <w:rPr>
                <w:sz w:val="16"/>
              </w:rPr>
            </w:pPr>
          </w:p>
          <w:p w:rsidR="006740B3" w:rsidRDefault="006740B3" w:rsidP="00EE39C8">
            <w:pPr>
              <w:pStyle w:val="TableParagraph"/>
              <w:jc w:val="center"/>
              <w:rPr>
                <w:sz w:val="16"/>
              </w:rPr>
            </w:pPr>
            <w:r>
              <w:rPr>
                <w:sz w:val="16"/>
              </w:rPr>
              <w:t>-</w:t>
            </w:r>
          </w:p>
        </w:tc>
        <w:tc>
          <w:tcPr>
            <w:tcW w:w="1431" w:type="dxa"/>
          </w:tcPr>
          <w:p w:rsidR="006740B3" w:rsidRDefault="006740B3" w:rsidP="00A025A1">
            <w:pPr>
              <w:pStyle w:val="TableParagraph"/>
              <w:rPr>
                <w:sz w:val="16"/>
              </w:rPr>
            </w:pPr>
          </w:p>
          <w:p w:rsidR="006740B3" w:rsidRDefault="006740B3" w:rsidP="00A025A1">
            <w:pPr>
              <w:pStyle w:val="TableParagraph"/>
              <w:jc w:val="center"/>
              <w:rPr>
                <w:sz w:val="16"/>
              </w:rPr>
            </w:pPr>
            <w:r>
              <w:rPr>
                <w:sz w:val="16"/>
              </w:rPr>
              <w:t>-</w:t>
            </w:r>
          </w:p>
        </w:tc>
        <w:tc>
          <w:tcPr>
            <w:tcW w:w="1433" w:type="dxa"/>
          </w:tcPr>
          <w:p w:rsidR="006740B3" w:rsidRDefault="006740B3">
            <w:pPr>
              <w:pStyle w:val="TableParagraph"/>
              <w:rPr>
                <w:sz w:val="16"/>
              </w:rPr>
            </w:pPr>
          </w:p>
          <w:p w:rsidR="008874D4" w:rsidRDefault="008874D4" w:rsidP="008874D4">
            <w:pPr>
              <w:pStyle w:val="TableParagraph"/>
              <w:jc w:val="center"/>
              <w:rPr>
                <w:sz w:val="16"/>
              </w:rPr>
            </w:pPr>
            <w:r>
              <w:rPr>
                <w:sz w:val="16"/>
              </w:rPr>
              <w:t>-</w:t>
            </w:r>
          </w:p>
        </w:tc>
        <w:tc>
          <w:tcPr>
            <w:tcW w:w="1433" w:type="dxa"/>
          </w:tcPr>
          <w:p w:rsidR="006740B3" w:rsidRDefault="006740B3">
            <w:pPr>
              <w:pStyle w:val="TableParagraph"/>
              <w:rPr>
                <w:sz w:val="16"/>
              </w:rPr>
            </w:pPr>
          </w:p>
        </w:tc>
      </w:tr>
      <w:tr w:rsidR="006740B3">
        <w:trPr>
          <w:trHeight w:val="525"/>
        </w:trPr>
        <w:tc>
          <w:tcPr>
            <w:tcW w:w="396" w:type="dxa"/>
            <w:vMerge/>
            <w:tcBorders>
              <w:top w:val="nil"/>
            </w:tcBorders>
          </w:tcPr>
          <w:p w:rsidR="006740B3" w:rsidRDefault="006740B3">
            <w:pPr>
              <w:rPr>
                <w:sz w:val="2"/>
                <w:szCs w:val="2"/>
              </w:rPr>
            </w:pPr>
          </w:p>
        </w:tc>
        <w:tc>
          <w:tcPr>
            <w:tcW w:w="1433" w:type="dxa"/>
          </w:tcPr>
          <w:p w:rsidR="006740B3" w:rsidRDefault="006740B3">
            <w:pPr>
              <w:pStyle w:val="TableParagraph"/>
              <w:spacing w:before="3"/>
              <w:rPr>
                <w:sz w:val="14"/>
              </w:rPr>
            </w:pPr>
          </w:p>
          <w:p w:rsidR="006740B3" w:rsidRDefault="006740B3">
            <w:pPr>
              <w:pStyle w:val="TableParagraph"/>
              <w:spacing w:before="1"/>
              <w:ind w:right="676"/>
              <w:jc w:val="right"/>
              <w:rPr>
                <w:sz w:val="16"/>
              </w:rPr>
            </w:pPr>
            <w:r>
              <w:rPr>
                <w:sz w:val="16"/>
              </w:rPr>
              <w:t>-</w:t>
            </w:r>
          </w:p>
        </w:tc>
        <w:tc>
          <w:tcPr>
            <w:tcW w:w="1433" w:type="dxa"/>
          </w:tcPr>
          <w:p w:rsidR="006740B3" w:rsidRDefault="006740B3">
            <w:pPr>
              <w:pStyle w:val="TableParagraph"/>
              <w:spacing w:before="3"/>
              <w:rPr>
                <w:sz w:val="14"/>
              </w:rPr>
            </w:pPr>
          </w:p>
          <w:p w:rsidR="006740B3" w:rsidRDefault="006740B3">
            <w:pPr>
              <w:pStyle w:val="TableParagraph"/>
              <w:spacing w:before="1"/>
              <w:ind w:left="8"/>
              <w:jc w:val="center"/>
              <w:rPr>
                <w:sz w:val="16"/>
              </w:rPr>
            </w:pPr>
            <w:r>
              <w:rPr>
                <w:sz w:val="16"/>
              </w:rPr>
              <w:t>-</w:t>
            </w:r>
          </w:p>
        </w:tc>
        <w:tc>
          <w:tcPr>
            <w:tcW w:w="1431" w:type="dxa"/>
          </w:tcPr>
          <w:p w:rsidR="006740B3" w:rsidRDefault="006740B3">
            <w:pPr>
              <w:pStyle w:val="TableParagraph"/>
              <w:spacing w:before="3"/>
              <w:rPr>
                <w:sz w:val="14"/>
              </w:rPr>
            </w:pPr>
          </w:p>
          <w:p w:rsidR="006740B3" w:rsidRDefault="006740B3">
            <w:pPr>
              <w:pStyle w:val="TableParagraph"/>
              <w:spacing w:before="1"/>
              <w:ind w:left="9"/>
              <w:jc w:val="center"/>
              <w:rPr>
                <w:sz w:val="16"/>
              </w:rPr>
            </w:pPr>
            <w:r>
              <w:rPr>
                <w:sz w:val="16"/>
              </w:rPr>
              <w:t>-</w:t>
            </w:r>
          </w:p>
        </w:tc>
        <w:tc>
          <w:tcPr>
            <w:tcW w:w="1434" w:type="dxa"/>
          </w:tcPr>
          <w:p w:rsidR="006740B3" w:rsidRDefault="006740B3">
            <w:pPr>
              <w:pStyle w:val="TableParagraph"/>
              <w:spacing w:before="3"/>
              <w:rPr>
                <w:sz w:val="14"/>
              </w:rPr>
            </w:pPr>
          </w:p>
          <w:p w:rsidR="006740B3" w:rsidRDefault="006740B3">
            <w:pPr>
              <w:pStyle w:val="TableParagraph"/>
              <w:spacing w:before="1"/>
              <w:ind w:left="11"/>
              <w:jc w:val="center"/>
              <w:rPr>
                <w:sz w:val="16"/>
              </w:rPr>
            </w:pPr>
            <w:r>
              <w:rPr>
                <w:sz w:val="16"/>
              </w:rPr>
              <w:t>-</w:t>
            </w:r>
          </w:p>
        </w:tc>
        <w:tc>
          <w:tcPr>
            <w:tcW w:w="1433" w:type="dxa"/>
          </w:tcPr>
          <w:p w:rsidR="006740B3" w:rsidRDefault="006740B3">
            <w:pPr>
              <w:pStyle w:val="TableParagraph"/>
              <w:spacing w:before="3"/>
              <w:rPr>
                <w:sz w:val="14"/>
              </w:rPr>
            </w:pPr>
          </w:p>
          <w:p w:rsidR="006740B3" w:rsidRDefault="006740B3">
            <w:pPr>
              <w:pStyle w:val="TableParagraph"/>
              <w:spacing w:before="1"/>
              <w:ind w:left="687"/>
              <w:rPr>
                <w:sz w:val="16"/>
              </w:rPr>
            </w:pPr>
            <w:r>
              <w:rPr>
                <w:sz w:val="16"/>
              </w:rPr>
              <w:t>-</w:t>
            </w:r>
          </w:p>
        </w:tc>
        <w:tc>
          <w:tcPr>
            <w:tcW w:w="1431" w:type="dxa"/>
          </w:tcPr>
          <w:p w:rsidR="006740B3" w:rsidRDefault="006740B3">
            <w:pPr>
              <w:pStyle w:val="TableParagraph"/>
              <w:spacing w:before="3"/>
              <w:rPr>
                <w:sz w:val="14"/>
              </w:rPr>
            </w:pPr>
          </w:p>
          <w:p w:rsidR="006740B3" w:rsidRDefault="006740B3">
            <w:pPr>
              <w:pStyle w:val="TableParagraph"/>
              <w:spacing w:before="1"/>
              <w:ind w:left="687"/>
              <w:rPr>
                <w:sz w:val="16"/>
              </w:rPr>
            </w:pPr>
            <w:r>
              <w:rPr>
                <w:sz w:val="16"/>
              </w:rPr>
              <w:t>-</w:t>
            </w:r>
          </w:p>
        </w:tc>
        <w:tc>
          <w:tcPr>
            <w:tcW w:w="1433" w:type="dxa"/>
          </w:tcPr>
          <w:p w:rsidR="006740B3" w:rsidRDefault="006740B3">
            <w:pPr>
              <w:pStyle w:val="TableParagraph"/>
              <w:spacing w:before="3"/>
              <w:rPr>
                <w:sz w:val="14"/>
              </w:rPr>
            </w:pPr>
          </w:p>
          <w:p w:rsidR="006740B3" w:rsidRDefault="006740B3">
            <w:pPr>
              <w:pStyle w:val="TableParagraph"/>
              <w:spacing w:before="1"/>
              <w:ind w:left="689"/>
              <w:rPr>
                <w:sz w:val="16"/>
              </w:rPr>
            </w:pPr>
            <w:r>
              <w:rPr>
                <w:sz w:val="16"/>
              </w:rPr>
              <w:t>-</w:t>
            </w:r>
          </w:p>
        </w:tc>
        <w:tc>
          <w:tcPr>
            <w:tcW w:w="1433" w:type="dxa"/>
          </w:tcPr>
          <w:p w:rsidR="006740B3" w:rsidRDefault="006740B3">
            <w:pPr>
              <w:pStyle w:val="TableParagraph"/>
              <w:rPr>
                <w:sz w:val="16"/>
              </w:rPr>
            </w:pPr>
          </w:p>
          <w:p w:rsidR="006740B3" w:rsidRDefault="006740B3" w:rsidP="00EE39C8">
            <w:pPr>
              <w:pStyle w:val="TableParagraph"/>
              <w:jc w:val="center"/>
              <w:rPr>
                <w:sz w:val="16"/>
              </w:rPr>
            </w:pPr>
            <w:r>
              <w:rPr>
                <w:sz w:val="16"/>
              </w:rPr>
              <w:t>-</w:t>
            </w:r>
          </w:p>
        </w:tc>
        <w:tc>
          <w:tcPr>
            <w:tcW w:w="1431" w:type="dxa"/>
          </w:tcPr>
          <w:p w:rsidR="006740B3" w:rsidRDefault="006740B3" w:rsidP="00A025A1">
            <w:pPr>
              <w:pStyle w:val="TableParagraph"/>
              <w:rPr>
                <w:sz w:val="16"/>
              </w:rPr>
            </w:pPr>
          </w:p>
          <w:p w:rsidR="006740B3" w:rsidRDefault="006740B3" w:rsidP="00A025A1">
            <w:pPr>
              <w:pStyle w:val="TableParagraph"/>
              <w:jc w:val="center"/>
              <w:rPr>
                <w:sz w:val="16"/>
              </w:rPr>
            </w:pPr>
            <w:r>
              <w:rPr>
                <w:sz w:val="16"/>
              </w:rPr>
              <w:t>-</w:t>
            </w:r>
          </w:p>
        </w:tc>
        <w:tc>
          <w:tcPr>
            <w:tcW w:w="1433" w:type="dxa"/>
          </w:tcPr>
          <w:p w:rsidR="006740B3" w:rsidRDefault="006740B3">
            <w:pPr>
              <w:pStyle w:val="TableParagraph"/>
              <w:rPr>
                <w:sz w:val="16"/>
              </w:rPr>
            </w:pPr>
          </w:p>
          <w:p w:rsidR="008874D4" w:rsidRDefault="008874D4" w:rsidP="008874D4">
            <w:pPr>
              <w:pStyle w:val="TableParagraph"/>
              <w:jc w:val="center"/>
              <w:rPr>
                <w:sz w:val="16"/>
              </w:rPr>
            </w:pPr>
            <w:r>
              <w:rPr>
                <w:sz w:val="16"/>
              </w:rPr>
              <w:t>-</w:t>
            </w:r>
          </w:p>
        </w:tc>
        <w:tc>
          <w:tcPr>
            <w:tcW w:w="1433" w:type="dxa"/>
          </w:tcPr>
          <w:p w:rsidR="006740B3" w:rsidRDefault="006740B3">
            <w:pPr>
              <w:pStyle w:val="TableParagraph"/>
              <w:rPr>
                <w:sz w:val="16"/>
              </w:rPr>
            </w:pPr>
          </w:p>
        </w:tc>
      </w:tr>
      <w:tr w:rsidR="006740B3">
        <w:trPr>
          <w:trHeight w:val="612"/>
        </w:trPr>
        <w:tc>
          <w:tcPr>
            <w:tcW w:w="396" w:type="dxa"/>
            <w:vMerge/>
            <w:tcBorders>
              <w:top w:val="nil"/>
            </w:tcBorders>
          </w:tcPr>
          <w:p w:rsidR="006740B3" w:rsidRDefault="006740B3">
            <w:pPr>
              <w:rPr>
                <w:sz w:val="2"/>
                <w:szCs w:val="2"/>
              </w:rPr>
            </w:pPr>
          </w:p>
        </w:tc>
        <w:tc>
          <w:tcPr>
            <w:tcW w:w="1433" w:type="dxa"/>
          </w:tcPr>
          <w:p w:rsidR="006740B3" w:rsidRDefault="006740B3">
            <w:pPr>
              <w:pStyle w:val="TableParagraph"/>
              <w:spacing w:before="1"/>
              <w:rPr>
                <w:sz w:val="18"/>
              </w:rPr>
            </w:pPr>
          </w:p>
          <w:p w:rsidR="006740B3" w:rsidRDefault="006740B3">
            <w:pPr>
              <w:pStyle w:val="TableParagraph"/>
              <w:ind w:right="676"/>
              <w:jc w:val="right"/>
              <w:rPr>
                <w:sz w:val="16"/>
              </w:rPr>
            </w:pPr>
            <w:r>
              <w:rPr>
                <w:sz w:val="16"/>
              </w:rPr>
              <w:t>-</w:t>
            </w:r>
          </w:p>
        </w:tc>
        <w:tc>
          <w:tcPr>
            <w:tcW w:w="1433" w:type="dxa"/>
          </w:tcPr>
          <w:p w:rsidR="006740B3" w:rsidRDefault="006740B3">
            <w:pPr>
              <w:pStyle w:val="TableParagraph"/>
              <w:spacing w:before="1"/>
              <w:rPr>
                <w:sz w:val="18"/>
              </w:rPr>
            </w:pPr>
          </w:p>
          <w:p w:rsidR="006740B3" w:rsidRDefault="006740B3">
            <w:pPr>
              <w:pStyle w:val="TableParagraph"/>
              <w:ind w:left="8"/>
              <w:jc w:val="center"/>
              <w:rPr>
                <w:sz w:val="16"/>
              </w:rPr>
            </w:pPr>
            <w:r>
              <w:rPr>
                <w:sz w:val="16"/>
              </w:rPr>
              <w:t>-</w:t>
            </w:r>
          </w:p>
        </w:tc>
        <w:tc>
          <w:tcPr>
            <w:tcW w:w="1431" w:type="dxa"/>
          </w:tcPr>
          <w:p w:rsidR="006740B3" w:rsidRDefault="006740B3">
            <w:pPr>
              <w:pStyle w:val="TableParagraph"/>
              <w:spacing w:before="1"/>
              <w:rPr>
                <w:sz w:val="18"/>
              </w:rPr>
            </w:pPr>
          </w:p>
          <w:p w:rsidR="006740B3" w:rsidRDefault="006740B3">
            <w:pPr>
              <w:pStyle w:val="TableParagraph"/>
              <w:ind w:left="9"/>
              <w:jc w:val="center"/>
              <w:rPr>
                <w:sz w:val="16"/>
              </w:rPr>
            </w:pPr>
            <w:r>
              <w:rPr>
                <w:sz w:val="16"/>
              </w:rPr>
              <w:t>-</w:t>
            </w:r>
          </w:p>
        </w:tc>
        <w:tc>
          <w:tcPr>
            <w:tcW w:w="1434" w:type="dxa"/>
          </w:tcPr>
          <w:p w:rsidR="006740B3" w:rsidRDefault="006740B3">
            <w:pPr>
              <w:pStyle w:val="TableParagraph"/>
              <w:spacing w:before="1"/>
              <w:rPr>
                <w:sz w:val="18"/>
              </w:rPr>
            </w:pPr>
          </w:p>
          <w:p w:rsidR="006740B3" w:rsidRDefault="006740B3">
            <w:pPr>
              <w:pStyle w:val="TableParagraph"/>
              <w:ind w:left="11"/>
              <w:jc w:val="center"/>
              <w:rPr>
                <w:sz w:val="16"/>
              </w:rPr>
            </w:pPr>
            <w:r>
              <w:rPr>
                <w:sz w:val="16"/>
              </w:rPr>
              <w:t>-</w:t>
            </w:r>
          </w:p>
        </w:tc>
        <w:tc>
          <w:tcPr>
            <w:tcW w:w="1433" w:type="dxa"/>
          </w:tcPr>
          <w:p w:rsidR="006740B3" w:rsidRDefault="006740B3">
            <w:pPr>
              <w:pStyle w:val="TableParagraph"/>
              <w:spacing w:before="1"/>
              <w:rPr>
                <w:sz w:val="18"/>
              </w:rPr>
            </w:pPr>
          </w:p>
          <w:p w:rsidR="006740B3" w:rsidRDefault="006740B3">
            <w:pPr>
              <w:pStyle w:val="TableParagraph"/>
              <w:ind w:left="687"/>
              <w:rPr>
                <w:sz w:val="16"/>
              </w:rPr>
            </w:pPr>
            <w:r>
              <w:rPr>
                <w:sz w:val="16"/>
              </w:rPr>
              <w:t>-</w:t>
            </w:r>
          </w:p>
        </w:tc>
        <w:tc>
          <w:tcPr>
            <w:tcW w:w="1431" w:type="dxa"/>
          </w:tcPr>
          <w:p w:rsidR="006740B3" w:rsidRDefault="006740B3">
            <w:pPr>
              <w:pStyle w:val="TableParagraph"/>
              <w:spacing w:before="1"/>
              <w:rPr>
                <w:sz w:val="18"/>
              </w:rPr>
            </w:pPr>
          </w:p>
          <w:p w:rsidR="006740B3" w:rsidRDefault="006740B3">
            <w:pPr>
              <w:pStyle w:val="TableParagraph"/>
              <w:ind w:left="687"/>
              <w:rPr>
                <w:sz w:val="16"/>
              </w:rPr>
            </w:pPr>
            <w:r>
              <w:rPr>
                <w:sz w:val="16"/>
              </w:rPr>
              <w:t>-</w:t>
            </w:r>
          </w:p>
        </w:tc>
        <w:tc>
          <w:tcPr>
            <w:tcW w:w="1433" w:type="dxa"/>
          </w:tcPr>
          <w:p w:rsidR="006740B3" w:rsidRDefault="006740B3">
            <w:pPr>
              <w:pStyle w:val="TableParagraph"/>
              <w:spacing w:before="1"/>
              <w:rPr>
                <w:sz w:val="18"/>
              </w:rPr>
            </w:pPr>
          </w:p>
          <w:p w:rsidR="006740B3" w:rsidRDefault="006740B3">
            <w:pPr>
              <w:pStyle w:val="TableParagraph"/>
              <w:ind w:left="689"/>
              <w:rPr>
                <w:sz w:val="16"/>
              </w:rPr>
            </w:pPr>
            <w:r>
              <w:rPr>
                <w:sz w:val="16"/>
              </w:rPr>
              <w:t>-</w:t>
            </w:r>
          </w:p>
        </w:tc>
        <w:tc>
          <w:tcPr>
            <w:tcW w:w="1433" w:type="dxa"/>
          </w:tcPr>
          <w:p w:rsidR="006740B3" w:rsidRDefault="006740B3">
            <w:pPr>
              <w:pStyle w:val="TableParagraph"/>
              <w:rPr>
                <w:sz w:val="16"/>
              </w:rPr>
            </w:pPr>
          </w:p>
          <w:p w:rsidR="006740B3" w:rsidRDefault="006740B3" w:rsidP="00EE39C8">
            <w:pPr>
              <w:pStyle w:val="TableParagraph"/>
              <w:jc w:val="center"/>
              <w:rPr>
                <w:sz w:val="16"/>
              </w:rPr>
            </w:pPr>
            <w:r>
              <w:rPr>
                <w:sz w:val="16"/>
              </w:rPr>
              <w:t>-</w:t>
            </w:r>
          </w:p>
        </w:tc>
        <w:tc>
          <w:tcPr>
            <w:tcW w:w="1431" w:type="dxa"/>
          </w:tcPr>
          <w:p w:rsidR="006740B3" w:rsidRDefault="006740B3" w:rsidP="00A025A1">
            <w:pPr>
              <w:pStyle w:val="TableParagraph"/>
              <w:rPr>
                <w:sz w:val="16"/>
              </w:rPr>
            </w:pPr>
          </w:p>
          <w:p w:rsidR="006740B3" w:rsidRDefault="006740B3" w:rsidP="00A025A1">
            <w:pPr>
              <w:pStyle w:val="TableParagraph"/>
              <w:jc w:val="center"/>
              <w:rPr>
                <w:sz w:val="16"/>
              </w:rPr>
            </w:pPr>
            <w:r>
              <w:rPr>
                <w:sz w:val="16"/>
              </w:rPr>
              <w:t>-</w:t>
            </w:r>
          </w:p>
        </w:tc>
        <w:tc>
          <w:tcPr>
            <w:tcW w:w="1433" w:type="dxa"/>
          </w:tcPr>
          <w:p w:rsidR="006740B3" w:rsidRDefault="006740B3">
            <w:pPr>
              <w:pStyle w:val="TableParagraph"/>
              <w:rPr>
                <w:sz w:val="16"/>
              </w:rPr>
            </w:pPr>
          </w:p>
          <w:p w:rsidR="008874D4" w:rsidRDefault="008874D4" w:rsidP="008874D4">
            <w:pPr>
              <w:pStyle w:val="TableParagraph"/>
              <w:jc w:val="center"/>
              <w:rPr>
                <w:sz w:val="16"/>
              </w:rPr>
            </w:pPr>
            <w:r>
              <w:rPr>
                <w:sz w:val="16"/>
              </w:rPr>
              <w:t>-</w:t>
            </w:r>
          </w:p>
        </w:tc>
        <w:tc>
          <w:tcPr>
            <w:tcW w:w="1433" w:type="dxa"/>
          </w:tcPr>
          <w:p w:rsidR="006740B3" w:rsidRDefault="006740B3">
            <w:pPr>
              <w:pStyle w:val="TableParagraph"/>
              <w:rPr>
                <w:sz w:val="16"/>
              </w:rPr>
            </w:pPr>
          </w:p>
        </w:tc>
      </w:tr>
      <w:tr w:rsidR="006740B3">
        <w:trPr>
          <w:trHeight w:val="364"/>
        </w:trPr>
        <w:tc>
          <w:tcPr>
            <w:tcW w:w="396" w:type="dxa"/>
            <w:vMerge/>
            <w:tcBorders>
              <w:top w:val="nil"/>
            </w:tcBorders>
          </w:tcPr>
          <w:p w:rsidR="006740B3" w:rsidRDefault="006740B3">
            <w:pPr>
              <w:rPr>
                <w:sz w:val="2"/>
                <w:szCs w:val="2"/>
              </w:rPr>
            </w:pPr>
          </w:p>
        </w:tc>
        <w:tc>
          <w:tcPr>
            <w:tcW w:w="1433" w:type="dxa"/>
          </w:tcPr>
          <w:p w:rsidR="006740B3" w:rsidRDefault="006740B3">
            <w:pPr>
              <w:pStyle w:val="TableParagraph"/>
              <w:spacing w:before="85"/>
              <w:ind w:right="676"/>
              <w:jc w:val="right"/>
              <w:rPr>
                <w:sz w:val="16"/>
              </w:rPr>
            </w:pPr>
            <w:r>
              <w:rPr>
                <w:sz w:val="16"/>
              </w:rPr>
              <w:t>-</w:t>
            </w:r>
          </w:p>
        </w:tc>
        <w:tc>
          <w:tcPr>
            <w:tcW w:w="1433" w:type="dxa"/>
          </w:tcPr>
          <w:p w:rsidR="006740B3" w:rsidRDefault="006740B3">
            <w:pPr>
              <w:pStyle w:val="TableParagraph"/>
              <w:spacing w:before="85"/>
              <w:ind w:left="8"/>
              <w:jc w:val="center"/>
              <w:rPr>
                <w:sz w:val="16"/>
              </w:rPr>
            </w:pPr>
            <w:r>
              <w:rPr>
                <w:sz w:val="16"/>
              </w:rPr>
              <w:t>-</w:t>
            </w:r>
          </w:p>
        </w:tc>
        <w:tc>
          <w:tcPr>
            <w:tcW w:w="1431" w:type="dxa"/>
          </w:tcPr>
          <w:p w:rsidR="006740B3" w:rsidRDefault="006740B3">
            <w:pPr>
              <w:pStyle w:val="TableParagraph"/>
              <w:spacing w:before="85"/>
              <w:ind w:left="9"/>
              <w:jc w:val="center"/>
              <w:rPr>
                <w:sz w:val="16"/>
              </w:rPr>
            </w:pPr>
            <w:r>
              <w:rPr>
                <w:sz w:val="16"/>
              </w:rPr>
              <w:t>-</w:t>
            </w:r>
          </w:p>
        </w:tc>
        <w:tc>
          <w:tcPr>
            <w:tcW w:w="1434" w:type="dxa"/>
          </w:tcPr>
          <w:p w:rsidR="006740B3" w:rsidRDefault="006740B3">
            <w:pPr>
              <w:pStyle w:val="TableParagraph"/>
              <w:spacing w:before="85"/>
              <w:ind w:left="11"/>
              <w:jc w:val="center"/>
              <w:rPr>
                <w:sz w:val="16"/>
              </w:rPr>
            </w:pPr>
            <w:r>
              <w:rPr>
                <w:sz w:val="16"/>
              </w:rPr>
              <w:t>-</w:t>
            </w:r>
          </w:p>
        </w:tc>
        <w:tc>
          <w:tcPr>
            <w:tcW w:w="1433" w:type="dxa"/>
          </w:tcPr>
          <w:p w:rsidR="006740B3" w:rsidRDefault="006740B3">
            <w:pPr>
              <w:pStyle w:val="TableParagraph"/>
              <w:spacing w:before="85"/>
              <w:ind w:left="687"/>
              <w:rPr>
                <w:sz w:val="16"/>
              </w:rPr>
            </w:pPr>
            <w:r>
              <w:rPr>
                <w:sz w:val="16"/>
              </w:rPr>
              <w:t>-</w:t>
            </w:r>
          </w:p>
        </w:tc>
        <w:tc>
          <w:tcPr>
            <w:tcW w:w="1431" w:type="dxa"/>
          </w:tcPr>
          <w:p w:rsidR="006740B3" w:rsidRDefault="006740B3">
            <w:pPr>
              <w:pStyle w:val="TableParagraph"/>
              <w:spacing w:before="85"/>
              <w:ind w:left="687"/>
              <w:rPr>
                <w:sz w:val="16"/>
              </w:rPr>
            </w:pPr>
            <w:r>
              <w:rPr>
                <w:sz w:val="16"/>
              </w:rPr>
              <w:t>-</w:t>
            </w:r>
          </w:p>
        </w:tc>
        <w:tc>
          <w:tcPr>
            <w:tcW w:w="1433" w:type="dxa"/>
          </w:tcPr>
          <w:p w:rsidR="006740B3" w:rsidRDefault="006740B3">
            <w:pPr>
              <w:pStyle w:val="TableParagraph"/>
              <w:spacing w:before="85"/>
              <w:ind w:left="689"/>
              <w:rPr>
                <w:sz w:val="16"/>
              </w:rPr>
            </w:pPr>
            <w:r>
              <w:rPr>
                <w:sz w:val="16"/>
              </w:rPr>
              <w:t>-</w:t>
            </w:r>
          </w:p>
        </w:tc>
        <w:tc>
          <w:tcPr>
            <w:tcW w:w="1433" w:type="dxa"/>
          </w:tcPr>
          <w:p w:rsidR="006740B3" w:rsidRDefault="006740B3">
            <w:pPr>
              <w:pStyle w:val="TableParagraph"/>
              <w:rPr>
                <w:sz w:val="16"/>
              </w:rPr>
            </w:pPr>
          </w:p>
          <w:p w:rsidR="006740B3" w:rsidRDefault="006740B3" w:rsidP="00EE39C8">
            <w:pPr>
              <w:pStyle w:val="TableParagraph"/>
              <w:jc w:val="center"/>
              <w:rPr>
                <w:sz w:val="16"/>
              </w:rPr>
            </w:pPr>
            <w:r>
              <w:rPr>
                <w:sz w:val="16"/>
              </w:rPr>
              <w:t>-</w:t>
            </w:r>
          </w:p>
        </w:tc>
        <w:tc>
          <w:tcPr>
            <w:tcW w:w="1431" w:type="dxa"/>
          </w:tcPr>
          <w:p w:rsidR="006740B3" w:rsidRDefault="006740B3" w:rsidP="00A025A1">
            <w:pPr>
              <w:pStyle w:val="TableParagraph"/>
              <w:rPr>
                <w:sz w:val="16"/>
              </w:rPr>
            </w:pPr>
          </w:p>
          <w:p w:rsidR="006740B3" w:rsidRDefault="006740B3" w:rsidP="00A025A1">
            <w:pPr>
              <w:pStyle w:val="TableParagraph"/>
              <w:jc w:val="center"/>
              <w:rPr>
                <w:sz w:val="16"/>
              </w:rPr>
            </w:pPr>
            <w:r>
              <w:rPr>
                <w:sz w:val="16"/>
              </w:rPr>
              <w:t>-</w:t>
            </w:r>
          </w:p>
        </w:tc>
        <w:tc>
          <w:tcPr>
            <w:tcW w:w="1433" w:type="dxa"/>
          </w:tcPr>
          <w:p w:rsidR="006740B3" w:rsidRDefault="006740B3">
            <w:pPr>
              <w:pStyle w:val="TableParagraph"/>
              <w:rPr>
                <w:sz w:val="16"/>
              </w:rPr>
            </w:pPr>
          </w:p>
          <w:p w:rsidR="008874D4" w:rsidRDefault="008874D4" w:rsidP="008874D4">
            <w:pPr>
              <w:pStyle w:val="TableParagraph"/>
              <w:jc w:val="center"/>
              <w:rPr>
                <w:sz w:val="16"/>
              </w:rPr>
            </w:pPr>
            <w:r>
              <w:rPr>
                <w:sz w:val="16"/>
              </w:rPr>
              <w:t>-</w:t>
            </w:r>
          </w:p>
        </w:tc>
        <w:tc>
          <w:tcPr>
            <w:tcW w:w="1433" w:type="dxa"/>
          </w:tcPr>
          <w:p w:rsidR="006740B3" w:rsidRDefault="006740B3">
            <w:pPr>
              <w:pStyle w:val="TableParagraph"/>
              <w:rPr>
                <w:sz w:val="16"/>
              </w:rPr>
            </w:pPr>
          </w:p>
        </w:tc>
      </w:tr>
      <w:tr w:rsidR="006740B3">
        <w:trPr>
          <w:trHeight w:val="556"/>
        </w:trPr>
        <w:tc>
          <w:tcPr>
            <w:tcW w:w="396" w:type="dxa"/>
            <w:vMerge/>
            <w:tcBorders>
              <w:top w:val="nil"/>
            </w:tcBorders>
          </w:tcPr>
          <w:p w:rsidR="006740B3" w:rsidRDefault="006740B3">
            <w:pPr>
              <w:rPr>
                <w:sz w:val="2"/>
                <w:szCs w:val="2"/>
              </w:rPr>
            </w:pPr>
          </w:p>
        </w:tc>
        <w:tc>
          <w:tcPr>
            <w:tcW w:w="1433" w:type="dxa"/>
          </w:tcPr>
          <w:p w:rsidR="006740B3" w:rsidRDefault="006740B3">
            <w:pPr>
              <w:pStyle w:val="TableParagraph"/>
              <w:spacing w:before="9"/>
              <w:rPr>
                <w:sz w:val="15"/>
              </w:rPr>
            </w:pPr>
          </w:p>
          <w:p w:rsidR="006740B3" w:rsidRDefault="006740B3">
            <w:pPr>
              <w:pStyle w:val="TableParagraph"/>
              <w:ind w:right="676"/>
              <w:jc w:val="right"/>
              <w:rPr>
                <w:sz w:val="16"/>
              </w:rPr>
            </w:pPr>
            <w:r>
              <w:rPr>
                <w:sz w:val="16"/>
              </w:rPr>
              <w:t>-</w:t>
            </w:r>
          </w:p>
        </w:tc>
        <w:tc>
          <w:tcPr>
            <w:tcW w:w="1433" w:type="dxa"/>
          </w:tcPr>
          <w:p w:rsidR="006740B3" w:rsidRDefault="006740B3">
            <w:pPr>
              <w:pStyle w:val="TableParagraph"/>
              <w:spacing w:before="9"/>
              <w:rPr>
                <w:sz w:val="15"/>
              </w:rPr>
            </w:pPr>
          </w:p>
          <w:p w:rsidR="006740B3" w:rsidRDefault="006740B3">
            <w:pPr>
              <w:pStyle w:val="TableParagraph"/>
              <w:ind w:left="8"/>
              <w:jc w:val="center"/>
              <w:rPr>
                <w:sz w:val="16"/>
              </w:rPr>
            </w:pPr>
            <w:r>
              <w:rPr>
                <w:sz w:val="16"/>
              </w:rPr>
              <w:t>-</w:t>
            </w:r>
          </w:p>
        </w:tc>
        <w:tc>
          <w:tcPr>
            <w:tcW w:w="1431" w:type="dxa"/>
          </w:tcPr>
          <w:p w:rsidR="006740B3" w:rsidRDefault="006740B3">
            <w:pPr>
              <w:pStyle w:val="TableParagraph"/>
              <w:spacing w:before="9"/>
              <w:rPr>
                <w:sz w:val="15"/>
              </w:rPr>
            </w:pPr>
          </w:p>
          <w:p w:rsidR="006740B3" w:rsidRDefault="006740B3">
            <w:pPr>
              <w:pStyle w:val="TableParagraph"/>
              <w:ind w:left="9"/>
              <w:jc w:val="center"/>
              <w:rPr>
                <w:sz w:val="16"/>
              </w:rPr>
            </w:pPr>
            <w:r>
              <w:rPr>
                <w:sz w:val="16"/>
              </w:rPr>
              <w:t>-</w:t>
            </w:r>
          </w:p>
        </w:tc>
        <w:tc>
          <w:tcPr>
            <w:tcW w:w="1434" w:type="dxa"/>
          </w:tcPr>
          <w:p w:rsidR="006740B3" w:rsidRDefault="006740B3">
            <w:pPr>
              <w:pStyle w:val="TableParagraph"/>
              <w:spacing w:before="9"/>
              <w:rPr>
                <w:sz w:val="15"/>
              </w:rPr>
            </w:pPr>
          </w:p>
          <w:p w:rsidR="006740B3" w:rsidRDefault="006740B3">
            <w:pPr>
              <w:pStyle w:val="TableParagraph"/>
              <w:ind w:left="11"/>
              <w:jc w:val="center"/>
              <w:rPr>
                <w:sz w:val="16"/>
              </w:rPr>
            </w:pPr>
            <w:r>
              <w:rPr>
                <w:sz w:val="16"/>
              </w:rPr>
              <w:t>-</w:t>
            </w:r>
          </w:p>
        </w:tc>
        <w:tc>
          <w:tcPr>
            <w:tcW w:w="1433" w:type="dxa"/>
          </w:tcPr>
          <w:p w:rsidR="006740B3" w:rsidRDefault="006740B3">
            <w:pPr>
              <w:pStyle w:val="TableParagraph"/>
              <w:spacing w:before="9"/>
              <w:rPr>
                <w:sz w:val="15"/>
              </w:rPr>
            </w:pPr>
          </w:p>
          <w:p w:rsidR="006740B3" w:rsidRDefault="006740B3">
            <w:pPr>
              <w:pStyle w:val="TableParagraph"/>
              <w:ind w:left="687"/>
              <w:rPr>
                <w:sz w:val="16"/>
              </w:rPr>
            </w:pPr>
            <w:r>
              <w:rPr>
                <w:sz w:val="16"/>
              </w:rPr>
              <w:t>-</w:t>
            </w:r>
          </w:p>
        </w:tc>
        <w:tc>
          <w:tcPr>
            <w:tcW w:w="1431" w:type="dxa"/>
          </w:tcPr>
          <w:p w:rsidR="006740B3" w:rsidRDefault="006740B3">
            <w:pPr>
              <w:pStyle w:val="TableParagraph"/>
              <w:spacing w:before="9"/>
              <w:rPr>
                <w:sz w:val="15"/>
              </w:rPr>
            </w:pPr>
          </w:p>
          <w:p w:rsidR="006740B3" w:rsidRDefault="006740B3">
            <w:pPr>
              <w:pStyle w:val="TableParagraph"/>
              <w:ind w:left="687"/>
              <w:rPr>
                <w:sz w:val="16"/>
              </w:rPr>
            </w:pPr>
            <w:r>
              <w:rPr>
                <w:sz w:val="16"/>
              </w:rPr>
              <w:t>-</w:t>
            </w:r>
          </w:p>
        </w:tc>
        <w:tc>
          <w:tcPr>
            <w:tcW w:w="1433" w:type="dxa"/>
          </w:tcPr>
          <w:p w:rsidR="006740B3" w:rsidRDefault="006740B3">
            <w:pPr>
              <w:pStyle w:val="TableParagraph"/>
              <w:spacing w:before="9"/>
              <w:rPr>
                <w:sz w:val="15"/>
              </w:rPr>
            </w:pPr>
          </w:p>
          <w:p w:rsidR="006740B3" w:rsidRDefault="006740B3">
            <w:pPr>
              <w:pStyle w:val="TableParagraph"/>
              <w:ind w:left="689"/>
              <w:rPr>
                <w:sz w:val="16"/>
              </w:rPr>
            </w:pPr>
            <w:r>
              <w:rPr>
                <w:sz w:val="16"/>
              </w:rPr>
              <w:t>-</w:t>
            </w:r>
          </w:p>
        </w:tc>
        <w:tc>
          <w:tcPr>
            <w:tcW w:w="1433" w:type="dxa"/>
          </w:tcPr>
          <w:p w:rsidR="006740B3" w:rsidRDefault="006740B3">
            <w:pPr>
              <w:pStyle w:val="TableParagraph"/>
              <w:rPr>
                <w:sz w:val="16"/>
              </w:rPr>
            </w:pPr>
          </w:p>
          <w:p w:rsidR="006740B3" w:rsidRDefault="006740B3" w:rsidP="006740B3">
            <w:pPr>
              <w:pStyle w:val="TableParagraph"/>
              <w:jc w:val="center"/>
              <w:rPr>
                <w:sz w:val="16"/>
              </w:rPr>
            </w:pPr>
            <w:r>
              <w:rPr>
                <w:sz w:val="16"/>
              </w:rPr>
              <w:t>-</w:t>
            </w:r>
          </w:p>
        </w:tc>
        <w:tc>
          <w:tcPr>
            <w:tcW w:w="1431" w:type="dxa"/>
          </w:tcPr>
          <w:p w:rsidR="006740B3" w:rsidRDefault="006740B3" w:rsidP="00A025A1">
            <w:pPr>
              <w:pStyle w:val="TableParagraph"/>
              <w:rPr>
                <w:sz w:val="16"/>
              </w:rPr>
            </w:pPr>
          </w:p>
          <w:p w:rsidR="006740B3" w:rsidRDefault="008874D4" w:rsidP="006740B3">
            <w:pPr>
              <w:pStyle w:val="TableParagraph"/>
              <w:jc w:val="center"/>
              <w:rPr>
                <w:sz w:val="16"/>
              </w:rPr>
            </w:pPr>
            <w:r>
              <w:rPr>
                <w:sz w:val="16"/>
              </w:rPr>
              <w:t>-</w:t>
            </w:r>
          </w:p>
        </w:tc>
        <w:tc>
          <w:tcPr>
            <w:tcW w:w="1433" w:type="dxa"/>
          </w:tcPr>
          <w:p w:rsidR="006740B3" w:rsidRDefault="006740B3">
            <w:pPr>
              <w:pStyle w:val="TableParagraph"/>
              <w:rPr>
                <w:sz w:val="16"/>
              </w:rPr>
            </w:pPr>
          </w:p>
          <w:p w:rsidR="008874D4" w:rsidRDefault="008874D4" w:rsidP="008874D4">
            <w:pPr>
              <w:pStyle w:val="TableParagraph"/>
              <w:jc w:val="center"/>
              <w:rPr>
                <w:sz w:val="16"/>
              </w:rPr>
            </w:pPr>
            <w:r>
              <w:rPr>
                <w:sz w:val="16"/>
              </w:rPr>
              <w:t>-</w:t>
            </w:r>
          </w:p>
        </w:tc>
        <w:tc>
          <w:tcPr>
            <w:tcW w:w="1433" w:type="dxa"/>
          </w:tcPr>
          <w:p w:rsidR="006740B3" w:rsidRDefault="006740B3">
            <w:pPr>
              <w:pStyle w:val="TableParagraph"/>
              <w:rPr>
                <w:sz w:val="16"/>
              </w:rPr>
            </w:pPr>
          </w:p>
        </w:tc>
      </w:tr>
      <w:tr w:rsidR="00084A03" w:rsidTr="006740B3">
        <w:trPr>
          <w:trHeight w:val="610"/>
        </w:trPr>
        <w:tc>
          <w:tcPr>
            <w:tcW w:w="396" w:type="dxa"/>
            <w:vMerge/>
            <w:tcBorders>
              <w:top w:val="nil"/>
            </w:tcBorders>
          </w:tcPr>
          <w:p w:rsidR="00084A03" w:rsidRDefault="00084A03">
            <w:pPr>
              <w:rPr>
                <w:sz w:val="2"/>
                <w:szCs w:val="2"/>
              </w:rPr>
            </w:pPr>
          </w:p>
        </w:tc>
        <w:tc>
          <w:tcPr>
            <w:tcW w:w="1433" w:type="dxa"/>
          </w:tcPr>
          <w:p w:rsidR="00084A03" w:rsidRDefault="007B035F">
            <w:pPr>
              <w:pStyle w:val="TableParagraph"/>
              <w:spacing w:line="178" w:lineRule="exact"/>
              <w:ind w:left="110"/>
              <w:rPr>
                <w:sz w:val="16"/>
              </w:rPr>
            </w:pPr>
            <w:r>
              <w:rPr>
                <w:sz w:val="16"/>
              </w:rPr>
              <w:t>социально-</w:t>
            </w:r>
          </w:p>
          <w:p w:rsidR="00084A03" w:rsidRDefault="007B035F">
            <w:pPr>
              <w:pStyle w:val="TableParagraph"/>
              <w:spacing w:before="1" w:line="180" w:lineRule="atLeast"/>
              <w:ind w:left="110" w:right="397"/>
              <w:rPr>
                <w:sz w:val="16"/>
              </w:rPr>
            </w:pPr>
            <w:r>
              <w:rPr>
                <w:sz w:val="16"/>
              </w:rPr>
              <w:t>медицинское отделение</w:t>
            </w:r>
          </w:p>
        </w:tc>
        <w:tc>
          <w:tcPr>
            <w:tcW w:w="1433" w:type="dxa"/>
          </w:tcPr>
          <w:p w:rsidR="00084A03" w:rsidRDefault="007B035F">
            <w:pPr>
              <w:pStyle w:val="TableParagraph"/>
              <w:spacing w:line="178" w:lineRule="exact"/>
              <w:ind w:left="107"/>
              <w:rPr>
                <w:sz w:val="16"/>
              </w:rPr>
            </w:pPr>
            <w:r>
              <w:rPr>
                <w:sz w:val="16"/>
              </w:rPr>
              <w:t>социально-</w:t>
            </w:r>
          </w:p>
          <w:p w:rsidR="00084A03" w:rsidRDefault="007B035F">
            <w:pPr>
              <w:pStyle w:val="TableParagraph"/>
              <w:spacing w:before="1" w:line="180" w:lineRule="atLeast"/>
              <w:ind w:left="107" w:right="400"/>
              <w:rPr>
                <w:sz w:val="16"/>
              </w:rPr>
            </w:pPr>
            <w:r>
              <w:rPr>
                <w:sz w:val="16"/>
              </w:rPr>
              <w:t>медицинское отделение</w:t>
            </w:r>
          </w:p>
        </w:tc>
        <w:tc>
          <w:tcPr>
            <w:tcW w:w="1431" w:type="dxa"/>
          </w:tcPr>
          <w:p w:rsidR="00084A03" w:rsidRDefault="007B035F">
            <w:pPr>
              <w:pStyle w:val="TableParagraph"/>
              <w:spacing w:line="178" w:lineRule="exact"/>
              <w:ind w:left="107"/>
              <w:rPr>
                <w:sz w:val="16"/>
              </w:rPr>
            </w:pPr>
            <w:r>
              <w:rPr>
                <w:sz w:val="16"/>
              </w:rPr>
              <w:t>социально-</w:t>
            </w:r>
          </w:p>
          <w:p w:rsidR="00084A03" w:rsidRDefault="007B035F">
            <w:pPr>
              <w:pStyle w:val="TableParagraph"/>
              <w:spacing w:before="1" w:line="180" w:lineRule="atLeast"/>
              <w:ind w:left="107" w:right="398"/>
              <w:rPr>
                <w:sz w:val="16"/>
              </w:rPr>
            </w:pPr>
            <w:r>
              <w:rPr>
                <w:sz w:val="16"/>
              </w:rPr>
              <w:t>медицинское отделение</w:t>
            </w:r>
          </w:p>
        </w:tc>
        <w:tc>
          <w:tcPr>
            <w:tcW w:w="1434" w:type="dxa"/>
          </w:tcPr>
          <w:p w:rsidR="00084A03" w:rsidRDefault="007B035F">
            <w:pPr>
              <w:pStyle w:val="TableParagraph"/>
              <w:spacing w:line="178" w:lineRule="exact"/>
              <w:ind w:left="109"/>
              <w:rPr>
                <w:sz w:val="16"/>
              </w:rPr>
            </w:pPr>
            <w:r>
              <w:rPr>
                <w:sz w:val="16"/>
              </w:rPr>
              <w:t>социально-</w:t>
            </w:r>
          </w:p>
          <w:p w:rsidR="00084A03" w:rsidRDefault="007B035F">
            <w:pPr>
              <w:pStyle w:val="TableParagraph"/>
              <w:spacing w:before="1" w:line="180" w:lineRule="atLeast"/>
              <w:ind w:left="109" w:right="399"/>
              <w:rPr>
                <w:sz w:val="16"/>
              </w:rPr>
            </w:pPr>
            <w:r>
              <w:rPr>
                <w:sz w:val="16"/>
              </w:rPr>
              <w:t>медицинское отделение</w:t>
            </w:r>
          </w:p>
        </w:tc>
        <w:tc>
          <w:tcPr>
            <w:tcW w:w="1433" w:type="dxa"/>
          </w:tcPr>
          <w:p w:rsidR="00084A03" w:rsidRDefault="007B035F">
            <w:pPr>
              <w:pStyle w:val="TableParagraph"/>
              <w:spacing w:line="178" w:lineRule="exact"/>
              <w:ind w:left="106"/>
              <w:rPr>
                <w:sz w:val="16"/>
              </w:rPr>
            </w:pPr>
            <w:r>
              <w:rPr>
                <w:sz w:val="16"/>
              </w:rPr>
              <w:t>социально-</w:t>
            </w:r>
          </w:p>
          <w:p w:rsidR="00084A03" w:rsidRDefault="007B035F">
            <w:pPr>
              <w:pStyle w:val="TableParagraph"/>
              <w:spacing w:before="1" w:line="180" w:lineRule="atLeast"/>
              <w:ind w:left="106" w:right="401"/>
              <w:rPr>
                <w:sz w:val="16"/>
              </w:rPr>
            </w:pPr>
            <w:r>
              <w:rPr>
                <w:sz w:val="16"/>
              </w:rPr>
              <w:t>медицинское отделение</w:t>
            </w:r>
          </w:p>
        </w:tc>
        <w:tc>
          <w:tcPr>
            <w:tcW w:w="1431" w:type="dxa"/>
          </w:tcPr>
          <w:p w:rsidR="00084A03" w:rsidRDefault="007B035F">
            <w:pPr>
              <w:pStyle w:val="TableParagraph"/>
              <w:spacing w:line="178" w:lineRule="exact"/>
              <w:ind w:left="106"/>
              <w:rPr>
                <w:sz w:val="16"/>
              </w:rPr>
            </w:pPr>
            <w:r>
              <w:rPr>
                <w:sz w:val="16"/>
              </w:rPr>
              <w:t>социально-</w:t>
            </w:r>
          </w:p>
          <w:p w:rsidR="00084A03" w:rsidRDefault="007B035F">
            <w:pPr>
              <w:pStyle w:val="TableParagraph"/>
              <w:spacing w:before="1" w:line="180" w:lineRule="atLeast"/>
              <w:ind w:left="106" w:right="399"/>
              <w:rPr>
                <w:sz w:val="16"/>
              </w:rPr>
            </w:pPr>
            <w:r>
              <w:rPr>
                <w:sz w:val="16"/>
              </w:rPr>
              <w:t>медицинское отделение</w:t>
            </w:r>
          </w:p>
        </w:tc>
        <w:tc>
          <w:tcPr>
            <w:tcW w:w="1433" w:type="dxa"/>
          </w:tcPr>
          <w:p w:rsidR="00084A03" w:rsidRDefault="007B035F">
            <w:pPr>
              <w:pStyle w:val="TableParagraph"/>
              <w:spacing w:line="178" w:lineRule="exact"/>
              <w:ind w:left="108"/>
              <w:rPr>
                <w:sz w:val="16"/>
              </w:rPr>
            </w:pPr>
            <w:r>
              <w:rPr>
                <w:sz w:val="16"/>
              </w:rPr>
              <w:t>социально-</w:t>
            </w:r>
          </w:p>
          <w:p w:rsidR="00084A03" w:rsidRDefault="007B035F">
            <w:pPr>
              <w:pStyle w:val="TableParagraph"/>
              <w:spacing w:before="1" w:line="180" w:lineRule="atLeast"/>
              <w:ind w:left="108" w:right="399"/>
              <w:rPr>
                <w:sz w:val="16"/>
              </w:rPr>
            </w:pPr>
            <w:r>
              <w:rPr>
                <w:sz w:val="16"/>
              </w:rPr>
              <w:t>медицинское отделение</w:t>
            </w:r>
          </w:p>
        </w:tc>
        <w:tc>
          <w:tcPr>
            <w:tcW w:w="1433" w:type="dxa"/>
          </w:tcPr>
          <w:p w:rsidR="00EE39C8" w:rsidRDefault="00EE39C8" w:rsidP="00EE39C8">
            <w:pPr>
              <w:pStyle w:val="TableParagraph"/>
              <w:spacing w:line="178" w:lineRule="exact"/>
              <w:ind w:left="108"/>
              <w:rPr>
                <w:sz w:val="16"/>
              </w:rPr>
            </w:pPr>
            <w:r>
              <w:rPr>
                <w:sz w:val="16"/>
              </w:rPr>
              <w:t>социально-</w:t>
            </w:r>
          </w:p>
          <w:p w:rsidR="00084A03" w:rsidRDefault="00EE39C8" w:rsidP="00EE39C8">
            <w:pPr>
              <w:pStyle w:val="TableParagraph"/>
              <w:rPr>
                <w:sz w:val="16"/>
              </w:rPr>
            </w:pPr>
            <w:r>
              <w:rPr>
                <w:sz w:val="16"/>
              </w:rPr>
              <w:t>медицинское отделение</w:t>
            </w:r>
          </w:p>
        </w:tc>
        <w:tc>
          <w:tcPr>
            <w:tcW w:w="1431" w:type="dxa"/>
          </w:tcPr>
          <w:p w:rsidR="006740B3" w:rsidRDefault="006740B3" w:rsidP="006740B3">
            <w:pPr>
              <w:pStyle w:val="TableParagraph"/>
              <w:spacing w:line="178" w:lineRule="exact"/>
              <w:rPr>
                <w:sz w:val="16"/>
              </w:rPr>
            </w:pPr>
            <w:r>
              <w:rPr>
                <w:sz w:val="16"/>
              </w:rPr>
              <w:t>социально-</w:t>
            </w:r>
          </w:p>
          <w:p w:rsidR="006740B3" w:rsidRDefault="006740B3" w:rsidP="006740B3">
            <w:pPr>
              <w:pStyle w:val="TableParagraph"/>
              <w:rPr>
                <w:sz w:val="16"/>
              </w:rPr>
            </w:pPr>
            <w:r>
              <w:rPr>
                <w:sz w:val="16"/>
              </w:rPr>
              <w:t>медицинское отделение</w:t>
            </w:r>
          </w:p>
        </w:tc>
        <w:tc>
          <w:tcPr>
            <w:tcW w:w="1433" w:type="dxa"/>
          </w:tcPr>
          <w:p w:rsidR="008874D4" w:rsidRDefault="008874D4" w:rsidP="008874D4">
            <w:pPr>
              <w:pStyle w:val="TableParagraph"/>
              <w:spacing w:line="178" w:lineRule="exact"/>
              <w:rPr>
                <w:sz w:val="16"/>
              </w:rPr>
            </w:pPr>
            <w:r>
              <w:rPr>
                <w:sz w:val="16"/>
              </w:rPr>
              <w:t>социально-</w:t>
            </w:r>
          </w:p>
          <w:p w:rsidR="00084A03" w:rsidRDefault="008874D4" w:rsidP="008874D4">
            <w:pPr>
              <w:pStyle w:val="TableParagraph"/>
              <w:rPr>
                <w:sz w:val="16"/>
              </w:rPr>
            </w:pPr>
            <w:r>
              <w:rPr>
                <w:sz w:val="16"/>
              </w:rPr>
              <w:t>медицинское отделение</w:t>
            </w:r>
          </w:p>
        </w:tc>
        <w:tc>
          <w:tcPr>
            <w:tcW w:w="1433" w:type="dxa"/>
          </w:tcPr>
          <w:p w:rsidR="00084A03" w:rsidRDefault="00084A03">
            <w:pPr>
              <w:pStyle w:val="TableParagraph"/>
              <w:rPr>
                <w:sz w:val="16"/>
              </w:rPr>
            </w:pPr>
          </w:p>
        </w:tc>
      </w:tr>
    </w:tbl>
    <w:p w:rsidR="00084A03" w:rsidRDefault="00084A03">
      <w:pPr>
        <w:rPr>
          <w:sz w:val="16"/>
        </w:rPr>
        <w:sectPr w:rsidR="00084A03">
          <w:pgSz w:w="16840" w:h="11910" w:orient="landscape"/>
          <w:pgMar w:top="420" w:right="220" w:bottom="280" w:left="22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
        <w:gridCol w:w="1433"/>
        <w:gridCol w:w="1433"/>
        <w:gridCol w:w="1431"/>
        <w:gridCol w:w="1434"/>
        <w:gridCol w:w="1433"/>
        <w:gridCol w:w="1431"/>
        <w:gridCol w:w="1433"/>
        <w:gridCol w:w="1433"/>
        <w:gridCol w:w="1431"/>
        <w:gridCol w:w="1433"/>
        <w:gridCol w:w="1433"/>
      </w:tblGrid>
      <w:tr w:rsidR="00084A03">
        <w:trPr>
          <w:trHeight w:val="2390"/>
        </w:trPr>
        <w:tc>
          <w:tcPr>
            <w:tcW w:w="396" w:type="dxa"/>
            <w:vMerge w:val="restart"/>
          </w:tcPr>
          <w:p w:rsidR="00084A03" w:rsidRDefault="00084A03">
            <w:pPr>
              <w:pStyle w:val="TableParagraph"/>
              <w:rPr>
                <w:sz w:val="16"/>
              </w:rPr>
            </w:pPr>
          </w:p>
        </w:tc>
        <w:tc>
          <w:tcPr>
            <w:tcW w:w="1433" w:type="dxa"/>
          </w:tcPr>
          <w:p w:rsidR="00084A03" w:rsidRDefault="007B035F">
            <w:pPr>
              <w:pStyle w:val="TableParagraph"/>
              <w:ind w:left="110" w:right="311"/>
              <w:rPr>
                <w:sz w:val="16"/>
              </w:rPr>
            </w:pPr>
            <w:r>
              <w:rPr>
                <w:sz w:val="16"/>
              </w:rPr>
              <w:t xml:space="preserve">отделение социальной адаптации для лиц </w:t>
            </w:r>
            <w:proofErr w:type="gramStart"/>
            <w:r>
              <w:rPr>
                <w:sz w:val="16"/>
              </w:rPr>
              <w:t>без</w:t>
            </w:r>
            <w:proofErr w:type="gramEnd"/>
          </w:p>
          <w:p w:rsidR="00084A03" w:rsidRDefault="007B035F">
            <w:pPr>
              <w:pStyle w:val="TableParagraph"/>
              <w:ind w:left="110" w:right="91"/>
              <w:rPr>
                <w:sz w:val="16"/>
              </w:rPr>
            </w:pPr>
            <w:proofErr w:type="gramStart"/>
            <w:r>
              <w:rPr>
                <w:sz w:val="16"/>
              </w:rPr>
              <w:t>определенного места жительства 45 койко-мест (входит сектор ночного</w:t>
            </w:r>
            <w:proofErr w:type="gramEnd"/>
          </w:p>
          <w:p w:rsidR="00084A03" w:rsidRDefault="007B035F">
            <w:pPr>
              <w:pStyle w:val="TableParagraph"/>
              <w:ind w:left="110" w:right="174"/>
              <w:rPr>
                <w:sz w:val="16"/>
              </w:rPr>
            </w:pPr>
            <w:r>
              <w:rPr>
                <w:sz w:val="16"/>
              </w:rPr>
              <w:t xml:space="preserve">пребывания 25 койко-мест). Всего: 70 </w:t>
            </w:r>
            <w:proofErr w:type="spellStart"/>
            <w:r>
              <w:rPr>
                <w:sz w:val="16"/>
              </w:rPr>
              <w:t>койко</w:t>
            </w:r>
            <w:proofErr w:type="spellEnd"/>
            <w:r>
              <w:rPr>
                <w:sz w:val="16"/>
              </w:rPr>
              <w:t>-</w:t>
            </w:r>
          </w:p>
          <w:p w:rsidR="00084A03" w:rsidRDefault="007B035F">
            <w:pPr>
              <w:pStyle w:val="TableParagraph"/>
              <w:spacing w:line="168" w:lineRule="exact"/>
              <w:ind w:left="110"/>
              <w:rPr>
                <w:sz w:val="16"/>
              </w:rPr>
            </w:pPr>
            <w:r>
              <w:rPr>
                <w:sz w:val="16"/>
              </w:rPr>
              <w:t>мест</w:t>
            </w:r>
          </w:p>
        </w:tc>
        <w:tc>
          <w:tcPr>
            <w:tcW w:w="1433" w:type="dxa"/>
          </w:tcPr>
          <w:p w:rsidR="00084A03" w:rsidRDefault="007B035F">
            <w:pPr>
              <w:pStyle w:val="TableParagraph"/>
              <w:ind w:left="107" w:right="314"/>
              <w:rPr>
                <w:sz w:val="16"/>
              </w:rPr>
            </w:pPr>
            <w:r>
              <w:rPr>
                <w:sz w:val="16"/>
              </w:rPr>
              <w:t xml:space="preserve">отделение социальной адаптации для лиц </w:t>
            </w:r>
            <w:proofErr w:type="gramStart"/>
            <w:r>
              <w:rPr>
                <w:sz w:val="16"/>
              </w:rPr>
              <w:t>без</w:t>
            </w:r>
            <w:proofErr w:type="gramEnd"/>
          </w:p>
          <w:p w:rsidR="00084A03" w:rsidRDefault="007B035F">
            <w:pPr>
              <w:pStyle w:val="TableParagraph"/>
              <w:ind w:left="107" w:right="94"/>
              <w:rPr>
                <w:sz w:val="16"/>
              </w:rPr>
            </w:pPr>
            <w:proofErr w:type="gramStart"/>
            <w:r>
              <w:rPr>
                <w:sz w:val="16"/>
              </w:rPr>
              <w:t>определенного места жительства 45 койко-мест (входит сектор</w:t>
            </w:r>
            <w:proofErr w:type="gramEnd"/>
          </w:p>
          <w:p w:rsidR="00084A03" w:rsidRDefault="007B035F">
            <w:pPr>
              <w:pStyle w:val="TableParagraph"/>
              <w:ind w:left="107"/>
              <w:rPr>
                <w:sz w:val="16"/>
              </w:rPr>
            </w:pPr>
            <w:r>
              <w:rPr>
                <w:sz w:val="16"/>
              </w:rPr>
              <w:t>ночного</w:t>
            </w:r>
          </w:p>
          <w:p w:rsidR="00084A03" w:rsidRDefault="007B035F">
            <w:pPr>
              <w:pStyle w:val="TableParagraph"/>
              <w:ind w:left="107" w:right="177"/>
              <w:rPr>
                <w:sz w:val="16"/>
              </w:rPr>
            </w:pPr>
            <w:r>
              <w:rPr>
                <w:sz w:val="16"/>
              </w:rPr>
              <w:t xml:space="preserve">пребывания 25 койко-мест). Всего: 70 </w:t>
            </w:r>
            <w:proofErr w:type="spellStart"/>
            <w:r>
              <w:rPr>
                <w:sz w:val="16"/>
              </w:rPr>
              <w:t>койко</w:t>
            </w:r>
            <w:proofErr w:type="spellEnd"/>
            <w:r>
              <w:rPr>
                <w:sz w:val="16"/>
              </w:rPr>
              <w:t>-</w:t>
            </w:r>
          </w:p>
          <w:p w:rsidR="00084A03" w:rsidRDefault="007B035F">
            <w:pPr>
              <w:pStyle w:val="TableParagraph"/>
              <w:spacing w:line="168" w:lineRule="exact"/>
              <w:ind w:left="107"/>
              <w:rPr>
                <w:sz w:val="16"/>
              </w:rPr>
            </w:pPr>
            <w:r>
              <w:rPr>
                <w:sz w:val="16"/>
              </w:rPr>
              <w:t>мест</w:t>
            </w:r>
          </w:p>
        </w:tc>
        <w:tc>
          <w:tcPr>
            <w:tcW w:w="1431" w:type="dxa"/>
          </w:tcPr>
          <w:p w:rsidR="00084A03" w:rsidRDefault="007B035F">
            <w:pPr>
              <w:pStyle w:val="TableParagraph"/>
              <w:ind w:left="107" w:right="312"/>
              <w:rPr>
                <w:sz w:val="16"/>
              </w:rPr>
            </w:pPr>
            <w:r>
              <w:rPr>
                <w:sz w:val="16"/>
              </w:rPr>
              <w:t xml:space="preserve">отделение социальной адаптации для лиц </w:t>
            </w:r>
            <w:proofErr w:type="gramStart"/>
            <w:r>
              <w:rPr>
                <w:sz w:val="16"/>
              </w:rPr>
              <w:t>без</w:t>
            </w:r>
            <w:proofErr w:type="gramEnd"/>
          </w:p>
          <w:p w:rsidR="00084A03" w:rsidRDefault="007B035F">
            <w:pPr>
              <w:pStyle w:val="TableParagraph"/>
              <w:ind w:left="107" w:right="92"/>
              <w:rPr>
                <w:sz w:val="16"/>
              </w:rPr>
            </w:pPr>
            <w:r>
              <w:rPr>
                <w:sz w:val="16"/>
              </w:rPr>
              <w:t>определенного места жительства 45 койко-мест</w:t>
            </w:r>
          </w:p>
        </w:tc>
        <w:tc>
          <w:tcPr>
            <w:tcW w:w="1434" w:type="dxa"/>
          </w:tcPr>
          <w:p w:rsidR="00084A03" w:rsidRDefault="007B035F">
            <w:pPr>
              <w:pStyle w:val="TableParagraph"/>
              <w:ind w:left="109" w:right="313"/>
              <w:rPr>
                <w:sz w:val="16"/>
              </w:rPr>
            </w:pPr>
            <w:r>
              <w:rPr>
                <w:sz w:val="16"/>
              </w:rPr>
              <w:t xml:space="preserve">отделение социальной адаптации для лиц </w:t>
            </w:r>
            <w:proofErr w:type="gramStart"/>
            <w:r>
              <w:rPr>
                <w:sz w:val="16"/>
              </w:rPr>
              <w:t>без</w:t>
            </w:r>
            <w:proofErr w:type="gramEnd"/>
          </w:p>
          <w:p w:rsidR="00084A03" w:rsidRDefault="007B035F">
            <w:pPr>
              <w:pStyle w:val="TableParagraph"/>
              <w:ind w:left="109" w:right="93"/>
              <w:rPr>
                <w:sz w:val="16"/>
              </w:rPr>
            </w:pPr>
            <w:r>
              <w:rPr>
                <w:sz w:val="16"/>
              </w:rPr>
              <w:t>определенного места жительства 45 койко-мест</w:t>
            </w:r>
          </w:p>
        </w:tc>
        <w:tc>
          <w:tcPr>
            <w:tcW w:w="1433" w:type="dxa"/>
          </w:tcPr>
          <w:p w:rsidR="00084A03" w:rsidRDefault="007B035F">
            <w:pPr>
              <w:pStyle w:val="TableParagraph"/>
              <w:ind w:left="106" w:right="315"/>
              <w:rPr>
                <w:sz w:val="16"/>
              </w:rPr>
            </w:pPr>
            <w:r>
              <w:rPr>
                <w:sz w:val="16"/>
              </w:rPr>
              <w:t xml:space="preserve">отделение социальной адаптации для лиц </w:t>
            </w:r>
            <w:proofErr w:type="gramStart"/>
            <w:r>
              <w:rPr>
                <w:sz w:val="16"/>
              </w:rPr>
              <w:t>без</w:t>
            </w:r>
            <w:proofErr w:type="gramEnd"/>
          </w:p>
          <w:p w:rsidR="00084A03" w:rsidRDefault="007B035F">
            <w:pPr>
              <w:pStyle w:val="TableParagraph"/>
              <w:ind w:left="106" w:right="84"/>
              <w:rPr>
                <w:sz w:val="16"/>
              </w:rPr>
            </w:pPr>
            <w:proofErr w:type="gramStart"/>
            <w:r>
              <w:rPr>
                <w:sz w:val="16"/>
              </w:rPr>
              <w:t xml:space="preserve">определенного места жительства 45 </w:t>
            </w:r>
            <w:proofErr w:type="spellStart"/>
            <w:r>
              <w:rPr>
                <w:sz w:val="16"/>
              </w:rPr>
              <w:t>койкомест</w:t>
            </w:r>
            <w:proofErr w:type="spellEnd"/>
            <w:r>
              <w:rPr>
                <w:sz w:val="16"/>
              </w:rPr>
              <w:t xml:space="preserve"> (в том числе служба</w:t>
            </w:r>
            <w:proofErr w:type="gramEnd"/>
          </w:p>
          <w:p w:rsidR="00084A03" w:rsidRDefault="007B035F">
            <w:pPr>
              <w:pStyle w:val="TableParagraph"/>
              <w:ind w:left="106" w:right="356"/>
              <w:rPr>
                <w:sz w:val="16"/>
              </w:rPr>
            </w:pPr>
            <w:proofErr w:type="gramStart"/>
            <w:r>
              <w:rPr>
                <w:sz w:val="16"/>
              </w:rPr>
              <w:t>«Социальный патруль»)</w:t>
            </w:r>
            <w:proofErr w:type="gramEnd"/>
          </w:p>
        </w:tc>
        <w:tc>
          <w:tcPr>
            <w:tcW w:w="1431" w:type="dxa"/>
          </w:tcPr>
          <w:p w:rsidR="00084A03" w:rsidRDefault="00084A03">
            <w:pPr>
              <w:pStyle w:val="TableParagraph"/>
              <w:rPr>
                <w:sz w:val="18"/>
              </w:rPr>
            </w:pPr>
          </w:p>
          <w:p w:rsidR="00084A03" w:rsidRDefault="00084A03">
            <w:pPr>
              <w:pStyle w:val="TableParagraph"/>
              <w:rPr>
                <w:sz w:val="18"/>
              </w:rPr>
            </w:pPr>
          </w:p>
          <w:p w:rsidR="00084A03" w:rsidRDefault="00084A03">
            <w:pPr>
              <w:pStyle w:val="TableParagraph"/>
              <w:rPr>
                <w:sz w:val="18"/>
              </w:rPr>
            </w:pPr>
          </w:p>
          <w:p w:rsidR="00084A03" w:rsidRDefault="00084A03">
            <w:pPr>
              <w:pStyle w:val="TableParagraph"/>
              <w:spacing w:before="5"/>
              <w:rPr>
                <w:sz w:val="25"/>
              </w:rPr>
            </w:pPr>
          </w:p>
          <w:p w:rsidR="00084A03" w:rsidRDefault="007B035F">
            <w:pPr>
              <w:pStyle w:val="TableParagraph"/>
              <w:ind w:left="687"/>
              <w:rPr>
                <w:sz w:val="16"/>
              </w:rPr>
            </w:pPr>
            <w:r>
              <w:rPr>
                <w:sz w:val="16"/>
              </w:rPr>
              <w:t>-</w:t>
            </w:r>
          </w:p>
        </w:tc>
        <w:tc>
          <w:tcPr>
            <w:tcW w:w="1433" w:type="dxa"/>
          </w:tcPr>
          <w:p w:rsidR="00084A03" w:rsidRDefault="00084A03">
            <w:pPr>
              <w:pStyle w:val="TableParagraph"/>
              <w:rPr>
                <w:sz w:val="18"/>
              </w:rPr>
            </w:pPr>
          </w:p>
          <w:p w:rsidR="00084A03" w:rsidRDefault="00084A03">
            <w:pPr>
              <w:pStyle w:val="TableParagraph"/>
              <w:rPr>
                <w:sz w:val="18"/>
              </w:rPr>
            </w:pPr>
          </w:p>
          <w:p w:rsidR="00084A03" w:rsidRDefault="00084A03">
            <w:pPr>
              <w:pStyle w:val="TableParagraph"/>
              <w:rPr>
                <w:sz w:val="18"/>
              </w:rPr>
            </w:pPr>
          </w:p>
          <w:p w:rsidR="00084A03" w:rsidRDefault="00084A03">
            <w:pPr>
              <w:pStyle w:val="TableParagraph"/>
              <w:spacing w:before="5"/>
              <w:rPr>
                <w:sz w:val="25"/>
              </w:rPr>
            </w:pPr>
          </w:p>
          <w:p w:rsidR="00084A03" w:rsidRDefault="007B035F">
            <w:pPr>
              <w:pStyle w:val="TableParagraph"/>
              <w:ind w:left="689"/>
              <w:rPr>
                <w:sz w:val="16"/>
              </w:rPr>
            </w:pPr>
            <w:r>
              <w:rPr>
                <w:sz w:val="16"/>
              </w:rPr>
              <w:t>-</w:t>
            </w:r>
          </w:p>
        </w:tc>
        <w:tc>
          <w:tcPr>
            <w:tcW w:w="1433" w:type="dxa"/>
          </w:tcPr>
          <w:p w:rsidR="00084A03" w:rsidRDefault="00084A03">
            <w:pPr>
              <w:pStyle w:val="TableParagraph"/>
              <w:rPr>
                <w:sz w:val="16"/>
              </w:rPr>
            </w:pPr>
          </w:p>
          <w:p w:rsidR="00EE39C8" w:rsidRDefault="00EE39C8">
            <w:pPr>
              <w:pStyle w:val="TableParagraph"/>
              <w:rPr>
                <w:sz w:val="16"/>
              </w:rPr>
            </w:pPr>
          </w:p>
          <w:p w:rsidR="00EE39C8" w:rsidRDefault="00EE39C8">
            <w:pPr>
              <w:pStyle w:val="TableParagraph"/>
              <w:rPr>
                <w:sz w:val="16"/>
              </w:rPr>
            </w:pPr>
          </w:p>
          <w:p w:rsidR="00EE39C8" w:rsidRDefault="00EE39C8">
            <w:pPr>
              <w:pStyle w:val="TableParagraph"/>
              <w:rPr>
                <w:sz w:val="16"/>
              </w:rPr>
            </w:pPr>
          </w:p>
          <w:p w:rsidR="00EE39C8" w:rsidRDefault="00EE39C8">
            <w:pPr>
              <w:pStyle w:val="TableParagraph"/>
              <w:rPr>
                <w:sz w:val="16"/>
              </w:rPr>
            </w:pPr>
          </w:p>
          <w:p w:rsidR="00EE39C8" w:rsidRDefault="00EE39C8" w:rsidP="00EE39C8">
            <w:pPr>
              <w:pStyle w:val="TableParagraph"/>
              <w:jc w:val="center"/>
              <w:rPr>
                <w:sz w:val="16"/>
              </w:rPr>
            </w:pPr>
            <w:r>
              <w:rPr>
                <w:sz w:val="16"/>
              </w:rPr>
              <w:t>-</w:t>
            </w:r>
          </w:p>
        </w:tc>
        <w:tc>
          <w:tcPr>
            <w:tcW w:w="1431" w:type="dxa"/>
          </w:tcPr>
          <w:p w:rsidR="00084A03" w:rsidRDefault="00084A03">
            <w:pPr>
              <w:pStyle w:val="TableParagraph"/>
              <w:rPr>
                <w:sz w:val="16"/>
              </w:rPr>
            </w:pPr>
          </w:p>
          <w:p w:rsidR="006740B3" w:rsidRDefault="006740B3">
            <w:pPr>
              <w:pStyle w:val="TableParagraph"/>
              <w:rPr>
                <w:sz w:val="16"/>
              </w:rPr>
            </w:pPr>
          </w:p>
          <w:p w:rsidR="006740B3" w:rsidRDefault="006740B3">
            <w:pPr>
              <w:pStyle w:val="TableParagraph"/>
              <w:rPr>
                <w:sz w:val="16"/>
              </w:rPr>
            </w:pPr>
          </w:p>
          <w:p w:rsidR="006740B3" w:rsidRDefault="006740B3">
            <w:pPr>
              <w:pStyle w:val="TableParagraph"/>
              <w:rPr>
                <w:sz w:val="16"/>
              </w:rPr>
            </w:pPr>
          </w:p>
          <w:p w:rsidR="006740B3" w:rsidRDefault="006740B3">
            <w:pPr>
              <w:pStyle w:val="TableParagraph"/>
              <w:rPr>
                <w:sz w:val="16"/>
              </w:rPr>
            </w:pPr>
          </w:p>
          <w:p w:rsidR="006740B3" w:rsidRDefault="006740B3" w:rsidP="006740B3">
            <w:pPr>
              <w:pStyle w:val="TableParagraph"/>
              <w:jc w:val="center"/>
              <w:rPr>
                <w:sz w:val="16"/>
              </w:rPr>
            </w:pPr>
            <w:r>
              <w:rPr>
                <w:sz w:val="16"/>
              </w:rPr>
              <w:t>-</w:t>
            </w:r>
          </w:p>
        </w:tc>
        <w:tc>
          <w:tcPr>
            <w:tcW w:w="1433" w:type="dxa"/>
          </w:tcPr>
          <w:p w:rsidR="00084A03" w:rsidRDefault="00084A03">
            <w:pPr>
              <w:pStyle w:val="TableParagraph"/>
              <w:rPr>
                <w:sz w:val="16"/>
              </w:rPr>
            </w:pPr>
          </w:p>
          <w:p w:rsidR="008874D4" w:rsidRDefault="008874D4">
            <w:pPr>
              <w:pStyle w:val="TableParagraph"/>
              <w:rPr>
                <w:sz w:val="16"/>
              </w:rPr>
            </w:pPr>
          </w:p>
          <w:p w:rsidR="008874D4" w:rsidRDefault="008874D4">
            <w:pPr>
              <w:pStyle w:val="TableParagraph"/>
              <w:rPr>
                <w:sz w:val="16"/>
              </w:rPr>
            </w:pPr>
          </w:p>
          <w:p w:rsidR="008874D4" w:rsidRDefault="008874D4">
            <w:pPr>
              <w:pStyle w:val="TableParagraph"/>
              <w:rPr>
                <w:sz w:val="16"/>
              </w:rPr>
            </w:pPr>
          </w:p>
          <w:p w:rsidR="008874D4" w:rsidRDefault="008874D4">
            <w:pPr>
              <w:pStyle w:val="TableParagraph"/>
              <w:rPr>
                <w:sz w:val="16"/>
              </w:rPr>
            </w:pPr>
          </w:p>
          <w:p w:rsidR="008874D4" w:rsidRDefault="008874D4" w:rsidP="008874D4">
            <w:pPr>
              <w:pStyle w:val="TableParagraph"/>
              <w:jc w:val="center"/>
              <w:rPr>
                <w:sz w:val="16"/>
              </w:rPr>
            </w:pPr>
            <w:r>
              <w:rPr>
                <w:sz w:val="16"/>
              </w:rPr>
              <w:t>-</w:t>
            </w:r>
          </w:p>
        </w:tc>
        <w:tc>
          <w:tcPr>
            <w:tcW w:w="1433" w:type="dxa"/>
          </w:tcPr>
          <w:p w:rsidR="00084A03" w:rsidRDefault="00084A03">
            <w:pPr>
              <w:pStyle w:val="TableParagraph"/>
              <w:rPr>
                <w:sz w:val="16"/>
              </w:rPr>
            </w:pPr>
          </w:p>
        </w:tc>
      </w:tr>
      <w:tr w:rsidR="00084A03">
        <w:trPr>
          <w:trHeight w:val="736"/>
        </w:trPr>
        <w:tc>
          <w:tcPr>
            <w:tcW w:w="396" w:type="dxa"/>
            <w:vMerge/>
            <w:tcBorders>
              <w:top w:val="nil"/>
            </w:tcBorders>
          </w:tcPr>
          <w:p w:rsidR="00084A03" w:rsidRDefault="00084A03">
            <w:pPr>
              <w:rPr>
                <w:sz w:val="2"/>
                <w:szCs w:val="2"/>
              </w:rPr>
            </w:pPr>
          </w:p>
        </w:tc>
        <w:tc>
          <w:tcPr>
            <w:tcW w:w="1433" w:type="dxa"/>
          </w:tcPr>
          <w:p w:rsidR="00084A03" w:rsidRDefault="00084A03">
            <w:pPr>
              <w:pStyle w:val="TableParagraph"/>
              <w:rPr>
                <w:sz w:val="16"/>
              </w:rPr>
            </w:pPr>
          </w:p>
        </w:tc>
        <w:tc>
          <w:tcPr>
            <w:tcW w:w="1433" w:type="dxa"/>
          </w:tcPr>
          <w:p w:rsidR="00084A03" w:rsidRDefault="00084A03">
            <w:pPr>
              <w:pStyle w:val="TableParagraph"/>
              <w:rPr>
                <w:sz w:val="16"/>
              </w:rPr>
            </w:pPr>
          </w:p>
        </w:tc>
        <w:tc>
          <w:tcPr>
            <w:tcW w:w="1431" w:type="dxa"/>
          </w:tcPr>
          <w:p w:rsidR="00084A03" w:rsidRDefault="007B035F">
            <w:pPr>
              <w:pStyle w:val="TableParagraph"/>
              <w:ind w:left="107" w:right="562"/>
              <w:rPr>
                <w:sz w:val="16"/>
              </w:rPr>
            </w:pPr>
            <w:r>
              <w:rPr>
                <w:sz w:val="16"/>
              </w:rPr>
              <w:t>Отделение ночного</w:t>
            </w:r>
          </w:p>
          <w:p w:rsidR="00084A03" w:rsidRDefault="007B035F">
            <w:pPr>
              <w:pStyle w:val="TableParagraph"/>
              <w:spacing w:line="182" w:lineRule="exact"/>
              <w:ind w:left="107" w:right="292"/>
              <w:rPr>
                <w:sz w:val="16"/>
              </w:rPr>
            </w:pPr>
            <w:r>
              <w:rPr>
                <w:sz w:val="16"/>
              </w:rPr>
              <w:t>пребывания 25 койко-мест</w:t>
            </w:r>
          </w:p>
        </w:tc>
        <w:tc>
          <w:tcPr>
            <w:tcW w:w="1434" w:type="dxa"/>
          </w:tcPr>
          <w:p w:rsidR="00084A03" w:rsidRDefault="007B035F">
            <w:pPr>
              <w:pStyle w:val="TableParagraph"/>
              <w:ind w:left="109" w:right="563"/>
              <w:rPr>
                <w:sz w:val="16"/>
              </w:rPr>
            </w:pPr>
            <w:r>
              <w:rPr>
                <w:sz w:val="16"/>
              </w:rPr>
              <w:t>Отделение ночного</w:t>
            </w:r>
          </w:p>
          <w:p w:rsidR="00084A03" w:rsidRDefault="007B035F">
            <w:pPr>
              <w:pStyle w:val="TableParagraph"/>
              <w:spacing w:line="182" w:lineRule="exact"/>
              <w:ind w:left="109" w:right="295"/>
              <w:rPr>
                <w:sz w:val="16"/>
              </w:rPr>
            </w:pPr>
            <w:r>
              <w:rPr>
                <w:sz w:val="16"/>
              </w:rPr>
              <w:t>пребывания 25 койко-мест</w:t>
            </w:r>
          </w:p>
        </w:tc>
        <w:tc>
          <w:tcPr>
            <w:tcW w:w="1433" w:type="dxa"/>
          </w:tcPr>
          <w:p w:rsidR="00084A03" w:rsidRDefault="007B035F">
            <w:pPr>
              <w:pStyle w:val="TableParagraph"/>
              <w:ind w:left="106" w:right="565"/>
              <w:rPr>
                <w:sz w:val="16"/>
              </w:rPr>
            </w:pPr>
            <w:r>
              <w:rPr>
                <w:sz w:val="16"/>
              </w:rPr>
              <w:t>Отделение ночного</w:t>
            </w:r>
          </w:p>
          <w:p w:rsidR="00084A03" w:rsidRDefault="007B035F">
            <w:pPr>
              <w:pStyle w:val="TableParagraph"/>
              <w:spacing w:line="182" w:lineRule="exact"/>
              <w:ind w:left="106" w:right="297"/>
              <w:rPr>
                <w:sz w:val="16"/>
              </w:rPr>
            </w:pPr>
            <w:r>
              <w:rPr>
                <w:sz w:val="16"/>
              </w:rPr>
              <w:t>пребывания 25 койко-мест</w:t>
            </w:r>
          </w:p>
        </w:tc>
        <w:tc>
          <w:tcPr>
            <w:tcW w:w="1431" w:type="dxa"/>
          </w:tcPr>
          <w:p w:rsidR="00084A03" w:rsidRDefault="00084A03">
            <w:pPr>
              <w:pStyle w:val="TableParagraph"/>
              <w:spacing w:before="6"/>
              <w:rPr>
                <w:sz w:val="15"/>
              </w:rPr>
            </w:pPr>
          </w:p>
          <w:p w:rsidR="00084A03" w:rsidRDefault="007B035F">
            <w:pPr>
              <w:pStyle w:val="TableParagraph"/>
              <w:ind w:left="687"/>
              <w:rPr>
                <w:sz w:val="16"/>
              </w:rPr>
            </w:pPr>
            <w:r>
              <w:rPr>
                <w:sz w:val="16"/>
              </w:rPr>
              <w:t>-</w:t>
            </w:r>
          </w:p>
        </w:tc>
        <w:tc>
          <w:tcPr>
            <w:tcW w:w="1433" w:type="dxa"/>
          </w:tcPr>
          <w:p w:rsidR="00084A03" w:rsidRDefault="00084A03">
            <w:pPr>
              <w:pStyle w:val="TableParagraph"/>
              <w:spacing w:before="6"/>
              <w:rPr>
                <w:sz w:val="15"/>
              </w:rPr>
            </w:pPr>
          </w:p>
          <w:p w:rsidR="00084A03" w:rsidRDefault="007B035F">
            <w:pPr>
              <w:pStyle w:val="TableParagraph"/>
              <w:ind w:left="689"/>
              <w:rPr>
                <w:sz w:val="16"/>
              </w:rPr>
            </w:pPr>
            <w:r>
              <w:rPr>
                <w:sz w:val="16"/>
              </w:rPr>
              <w:t>-</w:t>
            </w:r>
          </w:p>
        </w:tc>
        <w:tc>
          <w:tcPr>
            <w:tcW w:w="1433" w:type="dxa"/>
          </w:tcPr>
          <w:p w:rsidR="00084A03" w:rsidRDefault="00084A03">
            <w:pPr>
              <w:pStyle w:val="TableParagraph"/>
              <w:rPr>
                <w:sz w:val="16"/>
              </w:rPr>
            </w:pPr>
          </w:p>
          <w:p w:rsidR="00EE39C8" w:rsidRDefault="00EE39C8" w:rsidP="00EE39C8">
            <w:pPr>
              <w:pStyle w:val="TableParagraph"/>
              <w:jc w:val="center"/>
              <w:rPr>
                <w:sz w:val="16"/>
              </w:rPr>
            </w:pPr>
            <w:r>
              <w:rPr>
                <w:sz w:val="16"/>
              </w:rPr>
              <w:t>-</w:t>
            </w:r>
          </w:p>
        </w:tc>
        <w:tc>
          <w:tcPr>
            <w:tcW w:w="1431" w:type="dxa"/>
          </w:tcPr>
          <w:p w:rsidR="00084A03" w:rsidRDefault="00084A03">
            <w:pPr>
              <w:pStyle w:val="TableParagraph"/>
              <w:rPr>
                <w:sz w:val="16"/>
              </w:rPr>
            </w:pPr>
          </w:p>
          <w:p w:rsidR="006740B3" w:rsidRDefault="006740B3" w:rsidP="006740B3">
            <w:pPr>
              <w:pStyle w:val="TableParagraph"/>
              <w:jc w:val="center"/>
              <w:rPr>
                <w:sz w:val="16"/>
              </w:rPr>
            </w:pPr>
            <w:r>
              <w:rPr>
                <w:sz w:val="16"/>
              </w:rPr>
              <w:t>-</w:t>
            </w:r>
          </w:p>
        </w:tc>
        <w:tc>
          <w:tcPr>
            <w:tcW w:w="1433" w:type="dxa"/>
          </w:tcPr>
          <w:p w:rsidR="00084A03" w:rsidRDefault="00084A03">
            <w:pPr>
              <w:pStyle w:val="TableParagraph"/>
              <w:rPr>
                <w:sz w:val="16"/>
              </w:rPr>
            </w:pPr>
          </w:p>
          <w:p w:rsidR="008874D4" w:rsidRDefault="008874D4" w:rsidP="008874D4">
            <w:pPr>
              <w:pStyle w:val="TableParagraph"/>
              <w:jc w:val="center"/>
              <w:rPr>
                <w:sz w:val="16"/>
              </w:rPr>
            </w:pPr>
            <w:r>
              <w:rPr>
                <w:sz w:val="16"/>
              </w:rPr>
              <w:t>-</w:t>
            </w:r>
          </w:p>
        </w:tc>
        <w:tc>
          <w:tcPr>
            <w:tcW w:w="1433" w:type="dxa"/>
          </w:tcPr>
          <w:p w:rsidR="00084A03" w:rsidRDefault="00084A03">
            <w:pPr>
              <w:pStyle w:val="TableParagraph"/>
              <w:rPr>
                <w:sz w:val="16"/>
              </w:rPr>
            </w:pPr>
          </w:p>
        </w:tc>
      </w:tr>
      <w:tr w:rsidR="00084A03">
        <w:trPr>
          <w:trHeight w:val="3127"/>
        </w:trPr>
        <w:tc>
          <w:tcPr>
            <w:tcW w:w="396" w:type="dxa"/>
            <w:vMerge/>
            <w:tcBorders>
              <w:top w:val="nil"/>
            </w:tcBorders>
          </w:tcPr>
          <w:p w:rsidR="00084A03" w:rsidRDefault="00084A03">
            <w:pPr>
              <w:rPr>
                <w:sz w:val="2"/>
                <w:szCs w:val="2"/>
              </w:rPr>
            </w:pPr>
          </w:p>
        </w:tc>
        <w:tc>
          <w:tcPr>
            <w:tcW w:w="1433" w:type="dxa"/>
          </w:tcPr>
          <w:p w:rsidR="00084A03" w:rsidRDefault="007B035F">
            <w:pPr>
              <w:pStyle w:val="TableParagraph"/>
              <w:spacing w:line="178" w:lineRule="exact"/>
              <w:ind w:left="110"/>
              <w:rPr>
                <w:sz w:val="16"/>
              </w:rPr>
            </w:pPr>
            <w:r>
              <w:rPr>
                <w:sz w:val="16"/>
              </w:rPr>
              <w:t>отделение</w:t>
            </w:r>
          </w:p>
          <w:p w:rsidR="00084A03" w:rsidRDefault="007B035F">
            <w:pPr>
              <w:pStyle w:val="TableParagraph"/>
              <w:spacing w:before="1"/>
              <w:ind w:left="110" w:right="275"/>
              <w:rPr>
                <w:sz w:val="16"/>
              </w:rPr>
            </w:pPr>
            <w:r>
              <w:rPr>
                <w:sz w:val="16"/>
              </w:rPr>
              <w:t>«Специальный дом для</w:t>
            </w:r>
          </w:p>
          <w:p w:rsidR="00084A03" w:rsidRDefault="007B035F">
            <w:pPr>
              <w:pStyle w:val="TableParagraph"/>
              <w:ind w:left="110" w:right="163"/>
              <w:rPr>
                <w:sz w:val="16"/>
              </w:rPr>
            </w:pPr>
            <w:r>
              <w:rPr>
                <w:sz w:val="16"/>
              </w:rPr>
              <w:t>одиноких престарелых» 55 койко-мест</w:t>
            </w:r>
          </w:p>
        </w:tc>
        <w:tc>
          <w:tcPr>
            <w:tcW w:w="1433" w:type="dxa"/>
          </w:tcPr>
          <w:p w:rsidR="00084A03" w:rsidRDefault="007B035F">
            <w:pPr>
              <w:pStyle w:val="TableParagraph"/>
              <w:spacing w:line="178" w:lineRule="exact"/>
              <w:ind w:left="107"/>
              <w:rPr>
                <w:sz w:val="16"/>
              </w:rPr>
            </w:pPr>
            <w:r>
              <w:rPr>
                <w:sz w:val="16"/>
              </w:rPr>
              <w:t>отделение</w:t>
            </w:r>
          </w:p>
          <w:p w:rsidR="00084A03" w:rsidRDefault="007B035F">
            <w:pPr>
              <w:pStyle w:val="TableParagraph"/>
              <w:spacing w:before="1"/>
              <w:ind w:left="107" w:right="278"/>
              <w:rPr>
                <w:sz w:val="16"/>
              </w:rPr>
            </w:pPr>
            <w:r>
              <w:rPr>
                <w:sz w:val="16"/>
              </w:rPr>
              <w:t>«Специальный дом для</w:t>
            </w:r>
          </w:p>
          <w:p w:rsidR="00084A03" w:rsidRDefault="007B035F">
            <w:pPr>
              <w:pStyle w:val="TableParagraph"/>
              <w:ind w:left="107" w:right="165"/>
              <w:rPr>
                <w:sz w:val="16"/>
              </w:rPr>
            </w:pPr>
            <w:r>
              <w:rPr>
                <w:sz w:val="16"/>
              </w:rPr>
              <w:t>одиноких престарелых» 55 койко-мест</w:t>
            </w:r>
          </w:p>
        </w:tc>
        <w:tc>
          <w:tcPr>
            <w:tcW w:w="1431" w:type="dxa"/>
          </w:tcPr>
          <w:p w:rsidR="00084A03" w:rsidRDefault="007B035F">
            <w:pPr>
              <w:pStyle w:val="TableParagraph"/>
              <w:spacing w:line="178" w:lineRule="exact"/>
              <w:ind w:left="107"/>
              <w:rPr>
                <w:sz w:val="16"/>
              </w:rPr>
            </w:pPr>
            <w:r>
              <w:rPr>
                <w:sz w:val="16"/>
              </w:rPr>
              <w:t>отделение</w:t>
            </w:r>
          </w:p>
          <w:p w:rsidR="00084A03" w:rsidRDefault="007B035F">
            <w:pPr>
              <w:pStyle w:val="TableParagraph"/>
              <w:spacing w:before="1"/>
              <w:ind w:left="107" w:right="276"/>
              <w:rPr>
                <w:sz w:val="16"/>
              </w:rPr>
            </w:pPr>
            <w:r>
              <w:rPr>
                <w:sz w:val="16"/>
              </w:rPr>
              <w:t>«Специальный дом для</w:t>
            </w:r>
          </w:p>
          <w:p w:rsidR="00084A03" w:rsidRDefault="007B035F">
            <w:pPr>
              <w:pStyle w:val="TableParagraph"/>
              <w:ind w:left="107" w:right="163"/>
              <w:rPr>
                <w:sz w:val="16"/>
              </w:rPr>
            </w:pPr>
            <w:r>
              <w:rPr>
                <w:sz w:val="16"/>
              </w:rPr>
              <w:t>одиноких престарелых» 55 койко-мест</w:t>
            </w:r>
          </w:p>
        </w:tc>
        <w:tc>
          <w:tcPr>
            <w:tcW w:w="1434" w:type="dxa"/>
          </w:tcPr>
          <w:p w:rsidR="00084A03" w:rsidRDefault="007B035F">
            <w:pPr>
              <w:pStyle w:val="TableParagraph"/>
              <w:spacing w:line="178" w:lineRule="exact"/>
              <w:ind w:left="109"/>
              <w:rPr>
                <w:sz w:val="16"/>
              </w:rPr>
            </w:pPr>
            <w:r>
              <w:rPr>
                <w:sz w:val="16"/>
              </w:rPr>
              <w:t>отделение</w:t>
            </w:r>
          </w:p>
          <w:p w:rsidR="00084A03" w:rsidRDefault="007B035F">
            <w:pPr>
              <w:pStyle w:val="TableParagraph"/>
              <w:spacing w:before="1"/>
              <w:ind w:left="109" w:right="277"/>
              <w:rPr>
                <w:sz w:val="16"/>
              </w:rPr>
            </w:pPr>
            <w:r>
              <w:rPr>
                <w:sz w:val="16"/>
              </w:rPr>
              <w:t>«Специальный дом для</w:t>
            </w:r>
          </w:p>
          <w:p w:rsidR="00084A03" w:rsidRDefault="007B035F">
            <w:pPr>
              <w:pStyle w:val="TableParagraph"/>
              <w:ind w:left="109" w:right="163"/>
              <w:rPr>
                <w:sz w:val="16"/>
              </w:rPr>
            </w:pPr>
            <w:r>
              <w:rPr>
                <w:sz w:val="16"/>
              </w:rPr>
              <w:t>одиноких престарелых» 55 койко-мест</w:t>
            </w:r>
          </w:p>
        </w:tc>
        <w:tc>
          <w:tcPr>
            <w:tcW w:w="1433" w:type="dxa"/>
          </w:tcPr>
          <w:p w:rsidR="00084A03" w:rsidRDefault="007B035F">
            <w:pPr>
              <w:pStyle w:val="TableParagraph"/>
              <w:spacing w:line="178" w:lineRule="exact"/>
              <w:ind w:left="106"/>
              <w:rPr>
                <w:sz w:val="16"/>
              </w:rPr>
            </w:pPr>
            <w:r>
              <w:rPr>
                <w:sz w:val="16"/>
              </w:rPr>
              <w:t>отделение</w:t>
            </w:r>
          </w:p>
          <w:p w:rsidR="00084A03" w:rsidRDefault="007B035F">
            <w:pPr>
              <w:pStyle w:val="TableParagraph"/>
              <w:spacing w:before="1"/>
              <w:ind w:left="106" w:right="279"/>
              <w:rPr>
                <w:sz w:val="16"/>
              </w:rPr>
            </w:pPr>
            <w:r>
              <w:rPr>
                <w:sz w:val="16"/>
              </w:rPr>
              <w:t>«Специальный дом для</w:t>
            </w:r>
          </w:p>
          <w:p w:rsidR="00084A03" w:rsidRDefault="007B035F">
            <w:pPr>
              <w:pStyle w:val="TableParagraph"/>
              <w:ind w:left="106" w:right="96"/>
              <w:rPr>
                <w:sz w:val="16"/>
              </w:rPr>
            </w:pPr>
            <w:proofErr w:type="gramStart"/>
            <w:r>
              <w:rPr>
                <w:sz w:val="16"/>
              </w:rPr>
              <w:t>одиноких престарелых» (64</w:t>
            </w:r>
            <w:proofErr w:type="gramEnd"/>
          </w:p>
          <w:p w:rsidR="00084A03" w:rsidRDefault="007B035F">
            <w:pPr>
              <w:pStyle w:val="TableParagraph"/>
              <w:ind w:left="106" w:right="409"/>
              <w:rPr>
                <w:sz w:val="16"/>
              </w:rPr>
            </w:pPr>
            <w:r>
              <w:rPr>
                <w:sz w:val="16"/>
              </w:rPr>
              <w:t xml:space="preserve">квартиры, 55 </w:t>
            </w:r>
            <w:proofErr w:type="spellStart"/>
            <w:r>
              <w:rPr>
                <w:sz w:val="16"/>
              </w:rPr>
              <w:t>койкомест</w:t>
            </w:r>
            <w:proofErr w:type="spellEnd"/>
            <w:r>
              <w:rPr>
                <w:sz w:val="16"/>
              </w:rPr>
              <w:t>)</w:t>
            </w:r>
          </w:p>
        </w:tc>
        <w:tc>
          <w:tcPr>
            <w:tcW w:w="1431" w:type="dxa"/>
          </w:tcPr>
          <w:p w:rsidR="00084A03" w:rsidRDefault="007B035F">
            <w:pPr>
              <w:pStyle w:val="TableParagraph"/>
              <w:spacing w:line="178" w:lineRule="exact"/>
              <w:ind w:left="106"/>
              <w:rPr>
                <w:sz w:val="16"/>
              </w:rPr>
            </w:pPr>
            <w:r>
              <w:rPr>
                <w:sz w:val="16"/>
              </w:rPr>
              <w:t>отделение</w:t>
            </w:r>
          </w:p>
          <w:p w:rsidR="00084A03" w:rsidRDefault="007B035F">
            <w:pPr>
              <w:pStyle w:val="TableParagraph"/>
              <w:spacing w:before="1"/>
              <w:ind w:left="106" w:right="277"/>
              <w:rPr>
                <w:sz w:val="16"/>
              </w:rPr>
            </w:pPr>
            <w:r>
              <w:rPr>
                <w:sz w:val="16"/>
              </w:rPr>
              <w:t>«Специальный дом для</w:t>
            </w:r>
          </w:p>
          <w:p w:rsidR="00084A03" w:rsidRDefault="007B035F">
            <w:pPr>
              <w:pStyle w:val="TableParagraph"/>
              <w:ind w:left="106" w:right="99"/>
              <w:rPr>
                <w:sz w:val="16"/>
              </w:rPr>
            </w:pPr>
            <w:proofErr w:type="gramStart"/>
            <w:r>
              <w:rPr>
                <w:sz w:val="16"/>
              </w:rPr>
              <w:t xml:space="preserve">одиноких престарелых»(76 квартир,100 </w:t>
            </w:r>
            <w:proofErr w:type="spellStart"/>
            <w:r>
              <w:rPr>
                <w:sz w:val="16"/>
              </w:rPr>
              <w:t>койкомест</w:t>
            </w:r>
            <w:proofErr w:type="spellEnd"/>
            <w:r>
              <w:rPr>
                <w:sz w:val="16"/>
              </w:rPr>
              <w:t xml:space="preserve">) (в том числе сектор </w:t>
            </w:r>
            <w:r>
              <w:rPr>
                <w:spacing w:val="-1"/>
                <w:sz w:val="16"/>
              </w:rPr>
              <w:t xml:space="preserve">сопровождаемого </w:t>
            </w:r>
            <w:r>
              <w:rPr>
                <w:sz w:val="16"/>
              </w:rPr>
              <w:t>проживания граждан пожилого возраста и инвалидов (2</w:t>
            </w:r>
            <w:proofErr w:type="gramEnd"/>
          </w:p>
          <w:p w:rsidR="00084A03" w:rsidRDefault="007B035F">
            <w:pPr>
              <w:pStyle w:val="TableParagraph"/>
              <w:spacing w:line="184" w:lineRule="exact"/>
              <w:ind w:left="106"/>
              <w:rPr>
                <w:sz w:val="16"/>
              </w:rPr>
            </w:pPr>
            <w:r>
              <w:rPr>
                <w:sz w:val="16"/>
              </w:rPr>
              <w:t>квартиры по 5</w:t>
            </w:r>
          </w:p>
          <w:p w:rsidR="00084A03" w:rsidRDefault="007B035F">
            <w:pPr>
              <w:pStyle w:val="TableParagraph"/>
              <w:spacing w:line="180" w:lineRule="atLeast"/>
              <w:ind w:left="106" w:right="327"/>
              <w:rPr>
                <w:sz w:val="16"/>
              </w:rPr>
            </w:pPr>
            <w:proofErr w:type="spellStart"/>
            <w:proofErr w:type="gramStart"/>
            <w:r>
              <w:rPr>
                <w:sz w:val="16"/>
              </w:rPr>
              <w:t>койкомест</w:t>
            </w:r>
            <w:proofErr w:type="spellEnd"/>
            <w:r>
              <w:rPr>
                <w:sz w:val="16"/>
              </w:rPr>
              <w:t xml:space="preserve"> (10 </w:t>
            </w:r>
            <w:proofErr w:type="spellStart"/>
            <w:r>
              <w:rPr>
                <w:sz w:val="16"/>
              </w:rPr>
              <w:t>койкомест</w:t>
            </w:r>
            <w:proofErr w:type="spellEnd"/>
            <w:r>
              <w:rPr>
                <w:sz w:val="16"/>
              </w:rPr>
              <w:t>))</w:t>
            </w:r>
            <w:proofErr w:type="gramEnd"/>
          </w:p>
        </w:tc>
        <w:tc>
          <w:tcPr>
            <w:tcW w:w="1433" w:type="dxa"/>
          </w:tcPr>
          <w:p w:rsidR="00084A03" w:rsidRDefault="007B035F">
            <w:pPr>
              <w:pStyle w:val="TableParagraph"/>
              <w:spacing w:line="178" w:lineRule="exact"/>
              <w:ind w:left="108"/>
              <w:rPr>
                <w:sz w:val="16"/>
              </w:rPr>
            </w:pPr>
            <w:r>
              <w:rPr>
                <w:sz w:val="16"/>
              </w:rPr>
              <w:t>отделение</w:t>
            </w:r>
          </w:p>
          <w:p w:rsidR="00084A03" w:rsidRDefault="007B035F">
            <w:pPr>
              <w:pStyle w:val="TableParagraph"/>
              <w:spacing w:before="1"/>
              <w:ind w:left="108" w:right="277"/>
              <w:rPr>
                <w:sz w:val="16"/>
              </w:rPr>
            </w:pPr>
            <w:r>
              <w:rPr>
                <w:sz w:val="16"/>
              </w:rPr>
              <w:t>«Специальный дом для</w:t>
            </w:r>
          </w:p>
          <w:p w:rsidR="00084A03" w:rsidRDefault="007B035F">
            <w:pPr>
              <w:pStyle w:val="TableParagraph"/>
              <w:ind w:left="108" w:right="99"/>
              <w:rPr>
                <w:sz w:val="16"/>
              </w:rPr>
            </w:pPr>
            <w:proofErr w:type="gramStart"/>
            <w:r>
              <w:rPr>
                <w:sz w:val="16"/>
              </w:rPr>
              <w:t xml:space="preserve">одиноких престарелых»(76 квартир,100 </w:t>
            </w:r>
            <w:proofErr w:type="spellStart"/>
            <w:r>
              <w:rPr>
                <w:sz w:val="16"/>
              </w:rPr>
              <w:t>койкомест</w:t>
            </w:r>
            <w:proofErr w:type="spellEnd"/>
            <w:r>
              <w:rPr>
                <w:sz w:val="16"/>
              </w:rPr>
              <w:t xml:space="preserve">) (в том числе сектор </w:t>
            </w:r>
            <w:r>
              <w:rPr>
                <w:spacing w:val="-1"/>
                <w:sz w:val="16"/>
              </w:rPr>
              <w:t xml:space="preserve">сопровождаемого </w:t>
            </w:r>
            <w:r>
              <w:rPr>
                <w:sz w:val="16"/>
              </w:rPr>
              <w:t>проживания граждан пожилого возраста и инвалидов (2</w:t>
            </w:r>
            <w:proofErr w:type="gramEnd"/>
          </w:p>
          <w:p w:rsidR="00084A03" w:rsidRDefault="007B035F">
            <w:pPr>
              <w:pStyle w:val="TableParagraph"/>
              <w:spacing w:line="184" w:lineRule="exact"/>
              <w:ind w:left="108"/>
              <w:rPr>
                <w:sz w:val="16"/>
              </w:rPr>
            </w:pPr>
            <w:r>
              <w:rPr>
                <w:sz w:val="16"/>
              </w:rPr>
              <w:t>квартиры по 4</w:t>
            </w:r>
          </w:p>
          <w:p w:rsidR="00084A03" w:rsidRDefault="007B035F">
            <w:pPr>
              <w:pStyle w:val="TableParagraph"/>
              <w:spacing w:line="180" w:lineRule="atLeast"/>
              <w:ind w:left="108" w:right="407"/>
              <w:rPr>
                <w:sz w:val="16"/>
              </w:rPr>
            </w:pPr>
            <w:proofErr w:type="spellStart"/>
            <w:proofErr w:type="gramStart"/>
            <w:r>
              <w:rPr>
                <w:sz w:val="16"/>
              </w:rPr>
              <w:t>койкомест</w:t>
            </w:r>
            <w:proofErr w:type="spellEnd"/>
            <w:r>
              <w:rPr>
                <w:sz w:val="16"/>
              </w:rPr>
              <w:t xml:space="preserve"> (8 </w:t>
            </w:r>
            <w:proofErr w:type="spellStart"/>
            <w:r>
              <w:rPr>
                <w:sz w:val="16"/>
              </w:rPr>
              <w:t>койкомест</w:t>
            </w:r>
            <w:proofErr w:type="spellEnd"/>
            <w:r>
              <w:rPr>
                <w:sz w:val="16"/>
              </w:rPr>
              <w:t>))</w:t>
            </w:r>
            <w:proofErr w:type="gramEnd"/>
          </w:p>
        </w:tc>
        <w:tc>
          <w:tcPr>
            <w:tcW w:w="1433" w:type="dxa"/>
          </w:tcPr>
          <w:p w:rsidR="00EE39C8" w:rsidRDefault="00EE39C8" w:rsidP="00EE39C8">
            <w:pPr>
              <w:pStyle w:val="TableParagraph"/>
              <w:spacing w:line="178" w:lineRule="exact"/>
              <w:ind w:left="108"/>
              <w:rPr>
                <w:sz w:val="16"/>
              </w:rPr>
            </w:pPr>
            <w:r>
              <w:rPr>
                <w:sz w:val="16"/>
              </w:rPr>
              <w:t>отделение</w:t>
            </w:r>
          </w:p>
          <w:p w:rsidR="00EE39C8" w:rsidRDefault="00EE39C8" w:rsidP="00EE39C8">
            <w:pPr>
              <w:pStyle w:val="TableParagraph"/>
              <w:spacing w:before="1"/>
              <w:ind w:left="108" w:right="277"/>
              <w:rPr>
                <w:sz w:val="16"/>
              </w:rPr>
            </w:pPr>
            <w:r>
              <w:rPr>
                <w:sz w:val="16"/>
              </w:rPr>
              <w:t>«Специальный дом для</w:t>
            </w:r>
          </w:p>
          <w:p w:rsidR="00EE39C8" w:rsidRDefault="00EE39C8" w:rsidP="00EE39C8">
            <w:pPr>
              <w:pStyle w:val="TableParagraph"/>
              <w:ind w:left="108" w:right="99"/>
              <w:rPr>
                <w:sz w:val="16"/>
              </w:rPr>
            </w:pPr>
            <w:proofErr w:type="gramStart"/>
            <w:r>
              <w:rPr>
                <w:sz w:val="16"/>
              </w:rPr>
              <w:t xml:space="preserve">одиноких престарелых»(76 квартир,100 </w:t>
            </w:r>
            <w:proofErr w:type="spellStart"/>
            <w:r>
              <w:rPr>
                <w:sz w:val="16"/>
              </w:rPr>
              <w:t>койкомест</w:t>
            </w:r>
            <w:proofErr w:type="spellEnd"/>
            <w:r>
              <w:rPr>
                <w:sz w:val="16"/>
              </w:rPr>
              <w:t xml:space="preserve">) (в том числе сектор </w:t>
            </w:r>
            <w:r>
              <w:rPr>
                <w:spacing w:val="-1"/>
                <w:sz w:val="16"/>
              </w:rPr>
              <w:t xml:space="preserve">сопровождаемого </w:t>
            </w:r>
            <w:r>
              <w:rPr>
                <w:sz w:val="16"/>
              </w:rPr>
              <w:t>проживания граждан пожилого возраста и инвалидов (2</w:t>
            </w:r>
            <w:proofErr w:type="gramEnd"/>
          </w:p>
          <w:p w:rsidR="00EE39C8" w:rsidRDefault="00EE39C8" w:rsidP="00EE39C8">
            <w:pPr>
              <w:pStyle w:val="TableParagraph"/>
              <w:spacing w:line="184" w:lineRule="exact"/>
              <w:ind w:left="108"/>
              <w:rPr>
                <w:sz w:val="16"/>
              </w:rPr>
            </w:pPr>
            <w:r>
              <w:rPr>
                <w:sz w:val="16"/>
              </w:rPr>
              <w:t>квартиры по 4</w:t>
            </w:r>
          </w:p>
          <w:p w:rsidR="00084A03" w:rsidRDefault="00EE39C8" w:rsidP="00EE39C8">
            <w:pPr>
              <w:pStyle w:val="TableParagraph"/>
              <w:rPr>
                <w:sz w:val="16"/>
              </w:rPr>
            </w:pPr>
            <w:proofErr w:type="spellStart"/>
            <w:proofErr w:type="gramStart"/>
            <w:r>
              <w:rPr>
                <w:sz w:val="16"/>
              </w:rPr>
              <w:t>койкомест</w:t>
            </w:r>
            <w:proofErr w:type="spellEnd"/>
            <w:r>
              <w:rPr>
                <w:sz w:val="16"/>
              </w:rPr>
              <w:t xml:space="preserve"> (8 </w:t>
            </w:r>
            <w:proofErr w:type="spellStart"/>
            <w:r>
              <w:rPr>
                <w:sz w:val="16"/>
              </w:rPr>
              <w:t>койкомест</w:t>
            </w:r>
            <w:proofErr w:type="spellEnd"/>
            <w:r>
              <w:rPr>
                <w:sz w:val="16"/>
              </w:rPr>
              <w:t>))</w:t>
            </w:r>
            <w:proofErr w:type="gramEnd"/>
          </w:p>
        </w:tc>
        <w:tc>
          <w:tcPr>
            <w:tcW w:w="1431" w:type="dxa"/>
          </w:tcPr>
          <w:p w:rsidR="006740B3" w:rsidRDefault="006740B3" w:rsidP="006740B3">
            <w:pPr>
              <w:pStyle w:val="TableParagraph"/>
              <w:spacing w:line="178" w:lineRule="exact"/>
              <w:ind w:left="108"/>
              <w:rPr>
                <w:sz w:val="16"/>
              </w:rPr>
            </w:pPr>
            <w:r>
              <w:rPr>
                <w:sz w:val="16"/>
              </w:rPr>
              <w:t>отделение</w:t>
            </w:r>
          </w:p>
          <w:p w:rsidR="006740B3" w:rsidRDefault="006740B3" w:rsidP="006740B3">
            <w:pPr>
              <w:pStyle w:val="TableParagraph"/>
              <w:spacing w:before="1"/>
              <w:ind w:left="108" w:right="277"/>
              <w:rPr>
                <w:sz w:val="16"/>
              </w:rPr>
            </w:pPr>
            <w:r>
              <w:rPr>
                <w:sz w:val="16"/>
              </w:rPr>
              <w:t>«Специальный дом для</w:t>
            </w:r>
          </w:p>
          <w:p w:rsidR="006740B3" w:rsidRDefault="006740B3" w:rsidP="006740B3">
            <w:pPr>
              <w:pStyle w:val="TableParagraph"/>
              <w:ind w:left="108" w:right="99"/>
              <w:rPr>
                <w:sz w:val="16"/>
              </w:rPr>
            </w:pPr>
            <w:proofErr w:type="gramStart"/>
            <w:r>
              <w:rPr>
                <w:sz w:val="16"/>
              </w:rPr>
              <w:t xml:space="preserve">одиноких престарелых»(76 квартир,100 </w:t>
            </w:r>
            <w:proofErr w:type="spellStart"/>
            <w:r>
              <w:rPr>
                <w:sz w:val="16"/>
              </w:rPr>
              <w:t>койкомест</w:t>
            </w:r>
            <w:proofErr w:type="spellEnd"/>
            <w:r>
              <w:rPr>
                <w:sz w:val="16"/>
              </w:rPr>
              <w:t xml:space="preserve">) (в том числе сектор </w:t>
            </w:r>
            <w:r>
              <w:rPr>
                <w:spacing w:val="-1"/>
                <w:sz w:val="16"/>
              </w:rPr>
              <w:t xml:space="preserve">сопровождаемого </w:t>
            </w:r>
            <w:r>
              <w:rPr>
                <w:sz w:val="16"/>
              </w:rPr>
              <w:t>проживания граждан пожилого возраста и инвалидов (2</w:t>
            </w:r>
            <w:proofErr w:type="gramEnd"/>
          </w:p>
          <w:p w:rsidR="006740B3" w:rsidRDefault="006740B3" w:rsidP="006740B3">
            <w:pPr>
              <w:pStyle w:val="TableParagraph"/>
              <w:spacing w:line="184" w:lineRule="exact"/>
              <w:ind w:left="108"/>
              <w:rPr>
                <w:sz w:val="16"/>
              </w:rPr>
            </w:pPr>
            <w:r>
              <w:rPr>
                <w:sz w:val="16"/>
              </w:rPr>
              <w:t>квартиры по 4</w:t>
            </w:r>
          </w:p>
          <w:p w:rsidR="00084A03" w:rsidRDefault="006740B3" w:rsidP="006740B3">
            <w:pPr>
              <w:pStyle w:val="TableParagraph"/>
              <w:rPr>
                <w:sz w:val="16"/>
              </w:rPr>
            </w:pPr>
            <w:proofErr w:type="spellStart"/>
            <w:proofErr w:type="gramStart"/>
            <w:r>
              <w:rPr>
                <w:sz w:val="16"/>
              </w:rPr>
              <w:t>койкомест</w:t>
            </w:r>
            <w:proofErr w:type="spellEnd"/>
            <w:r>
              <w:rPr>
                <w:sz w:val="16"/>
              </w:rPr>
              <w:t xml:space="preserve"> (8 </w:t>
            </w:r>
            <w:proofErr w:type="spellStart"/>
            <w:r>
              <w:rPr>
                <w:sz w:val="16"/>
              </w:rPr>
              <w:t>койкомест</w:t>
            </w:r>
            <w:proofErr w:type="spellEnd"/>
            <w:r>
              <w:rPr>
                <w:sz w:val="16"/>
              </w:rPr>
              <w:t>))</w:t>
            </w:r>
            <w:proofErr w:type="gramEnd"/>
          </w:p>
        </w:tc>
        <w:tc>
          <w:tcPr>
            <w:tcW w:w="1433" w:type="dxa"/>
          </w:tcPr>
          <w:p w:rsidR="008874D4" w:rsidRDefault="008874D4" w:rsidP="008874D4">
            <w:pPr>
              <w:pStyle w:val="TableParagraph"/>
              <w:spacing w:line="178" w:lineRule="exact"/>
              <w:ind w:left="108"/>
              <w:rPr>
                <w:sz w:val="16"/>
              </w:rPr>
            </w:pPr>
            <w:r>
              <w:rPr>
                <w:sz w:val="16"/>
              </w:rPr>
              <w:t>отделение</w:t>
            </w:r>
          </w:p>
          <w:p w:rsidR="008874D4" w:rsidRDefault="008874D4" w:rsidP="008874D4">
            <w:pPr>
              <w:pStyle w:val="TableParagraph"/>
              <w:spacing w:before="1"/>
              <w:ind w:left="108" w:right="277"/>
              <w:rPr>
                <w:sz w:val="16"/>
              </w:rPr>
            </w:pPr>
            <w:r>
              <w:rPr>
                <w:sz w:val="16"/>
              </w:rPr>
              <w:t>«Специальный дом для</w:t>
            </w:r>
          </w:p>
          <w:p w:rsidR="008874D4" w:rsidRDefault="008874D4" w:rsidP="008874D4">
            <w:pPr>
              <w:pStyle w:val="TableParagraph"/>
              <w:ind w:left="108" w:right="99"/>
              <w:rPr>
                <w:sz w:val="16"/>
              </w:rPr>
            </w:pPr>
            <w:proofErr w:type="gramStart"/>
            <w:r>
              <w:rPr>
                <w:sz w:val="16"/>
              </w:rPr>
              <w:t xml:space="preserve">одиноких престарелых»(76 квартир,100 </w:t>
            </w:r>
            <w:proofErr w:type="spellStart"/>
            <w:r>
              <w:rPr>
                <w:sz w:val="16"/>
              </w:rPr>
              <w:t>койкомест</w:t>
            </w:r>
            <w:proofErr w:type="spellEnd"/>
            <w:r>
              <w:rPr>
                <w:sz w:val="16"/>
              </w:rPr>
              <w:t xml:space="preserve">) (в том числе сектор </w:t>
            </w:r>
            <w:r>
              <w:rPr>
                <w:spacing w:val="-1"/>
                <w:sz w:val="16"/>
              </w:rPr>
              <w:t xml:space="preserve">сопровождаемого </w:t>
            </w:r>
            <w:r>
              <w:rPr>
                <w:sz w:val="16"/>
              </w:rPr>
              <w:t>проживания граждан пожилого возраста и инвалидов (2</w:t>
            </w:r>
            <w:proofErr w:type="gramEnd"/>
          </w:p>
          <w:p w:rsidR="008874D4" w:rsidRDefault="008874D4" w:rsidP="008874D4">
            <w:pPr>
              <w:pStyle w:val="TableParagraph"/>
              <w:spacing w:line="184" w:lineRule="exact"/>
              <w:ind w:left="108"/>
              <w:rPr>
                <w:sz w:val="16"/>
              </w:rPr>
            </w:pPr>
            <w:r>
              <w:rPr>
                <w:sz w:val="16"/>
              </w:rPr>
              <w:t>квартиры по 3</w:t>
            </w:r>
          </w:p>
          <w:p w:rsidR="00084A03" w:rsidRDefault="008874D4" w:rsidP="008874D4">
            <w:pPr>
              <w:pStyle w:val="TableParagraph"/>
              <w:rPr>
                <w:sz w:val="16"/>
              </w:rPr>
            </w:pPr>
            <w:proofErr w:type="spellStart"/>
            <w:proofErr w:type="gramStart"/>
            <w:r>
              <w:rPr>
                <w:sz w:val="16"/>
              </w:rPr>
              <w:t>койкомест</w:t>
            </w:r>
            <w:proofErr w:type="spellEnd"/>
            <w:r>
              <w:rPr>
                <w:sz w:val="16"/>
              </w:rPr>
              <w:t xml:space="preserve"> (6 </w:t>
            </w:r>
            <w:proofErr w:type="spellStart"/>
            <w:r>
              <w:rPr>
                <w:sz w:val="16"/>
              </w:rPr>
              <w:t>койкомест</w:t>
            </w:r>
            <w:proofErr w:type="spellEnd"/>
            <w:r>
              <w:rPr>
                <w:sz w:val="16"/>
              </w:rPr>
              <w:t>))</w:t>
            </w:r>
            <w:proofErr w:type="gramEnd"/>
          </w:p>
        </w:tc>
        <w:tc>
          <w:tcPr>
            <w:tcW w:w="1433" w:type="dxa"/>
          </w:tcPr>
          <w:p w:rsidR="00084A03" w:rsidRDefault="00084A03">
            <w:pPr>
              <w:pStyle w:val="TableParagraph"/>
              <w:rPr>
                <w:sz w:val="16"/>
              </w:rPr>
            </w:pPr>
          </w:p>
        </w:tc>
      </w:tr>
      <w:tr w:rsidR="00084A03">
        <w:trPr>
          <w:trHeight w:val="3129"/>
        </w:trPr>
        <w:tc>
          <w:tcPr>
            <w:tcW w:w="396" w:type="dxa"/>
          </w:tcPr>
          <w:p w:rsidR="00084A03" w:rsidRDefault="00084A03">
            <w:pPr>
              <w:pStyle w:val="TableParagraph"/>
              <w:rPr>
                <w:sz w:val="16"/>
              </w:rPr>
            </w:pPr>
          </w:p>
        </w:tc>
        <w:tc>
          <w:tcPr>
            <w:tcW w:w="1433" w:type="dxa"/>
          </w:tcPr>
          <w:p w:rsidR="00084A03" w:rsidRDefault="00084A03">
            <w:pPr>
              <w:pStyle w:val="TableParagraph"/>
              <w:rPr>
                <w:sz w:val="16"/>
              </w:rPr>
            </w:pPr>
          </w:p>
        </w:tc>
        <w:tc>
          <w:tcPr>
            <w:tcW w:w="1433" w:type="dxa"/>
          </w:tcPr>
          <w:p w:rsidR="00084A03" w:rsidRDefault="00084A03">
            <w:pPr>
              <w:pStyle w:val="TableParagraph"/>
              <w:rPr>
                <w:sz w:val="16"/>
              </w:rPr>
            </w:pPr>
          </w:p>
        </w:tc>
        <w:tc>
          <w:tcPr>
            <w:tcW w:w="1431" w:type="dxa"/>
          </w:tcPr>
          <w:p w:rsidR="00084A03" w:rsidRDefault="00084A03">
            <w:pPr>
              <w:pStyle w:val="TableParagraph"/>
              <w:rPr>
                <w:sz w:val="16"/>
              </w:rPr>
            </w:pPr>
          </w:p>
        </w:tc>
        <w:tc>
          <w:tcPr>
            <w:tcW w:w="1434" w:type="dxa"/>
          </w:tcPr>
          <w:p w:rsidR="00084A03" w:rsidRDefault="00084A03">
            <w:pPr>
              <w:pStyle w:val="TableParagraph"/>
              <w:rPr>
                <w:sz w:val="16"/>
              </w:rPr>
            </w:pPr>
          </w:p>
        </w:tc>
        <w:tc>
          <w:tcPr>
            <w:tcW w:w="1433" w:type="dxa"/>
          </w:tcPr>
          <w:p w:rsidR="00084A03" w:rsidRDefault="007B035F">
            <w:pPr>
              <w:pStyle w:val="TableParagraph"/>
              <w:ind w:left="106" w:right="137"/>
              <w:rPr>
                <w:sz w:val="16"/>
              </w:rPr>
            </w:pPr>
            <w:proofErr w:type="gramStart"/>
            <w:r>
              <w:rPr>
                <w:sz w:val="16"/>
              </w:rPr>
              <w:t>консультативное отделение (в том числе мобильная социальная служба, пункт проката технических средств</w:t>
            </w:r>
            <w:proofErr w:type="gramEnd"/>
          </w:p>
          <w:p w:rsidR="00084A03" w:rsidRDefault="007B035F">
            <w:pPr>
              <w:pStyle w:val="TableParagraph"/>
              <w:ind w:left="106"/>
              <w:rPr>
                <w:sz w:val="16"/>
              </w:rPr>
            </w:pPr>
            <w:r>
              <w:rPr>
                <w:sz w:val="16"/>
              </w:rPr>
              <w:t>реабилитации)</w:t>
            </w:r>
          </w:p>
        </w:tc>
        <w:tc>
          <w:tcPr>
            <w:tcW w:w="1431" w:type="dxa"/>
          </w:tcPr>
          <w:p w:rsidR="00084A03" w:rsidRDefault="007B035F">
            <w:pPr>
              <w:pStyle w:val="TableParagraph"/>
              <w:ind w:left="106" w:right="125"/>
              <w:rPr>
                <w:sz w:val="16"/>
              </w:rPr>
            </w:pPr>
            <w:proofErr w:type="gramStart"/>
            <w:r>
              <w:rPr>
                <w:sz w:val="16"/>
              </w:rPr>
              <w:t>отделение социального сопровождения граждан (сектор первичного приема оказания срочных услуг (в том числе</w:t>
            </w:r>
            <w:proofErr w:type="gramEnd"/>
          </w:p>
          <w:p w:rsidR="00084A03" w:rsidRDefault="007B035F">
            <w:pPr>
              <w:pStyle w:val="TableParagraph"/>
              <w:ind w:left="106" w:right="227"/>
              <w:rPr>
                <w:sz w:val="16"/>
              </w:rPr>
            </w:pPr>
            <w:r>
              <w:rPr>
                <w:sz w:val="16"/>
              </w:rPr>
              <w:t>мобильная социальная служба, служба</w:t>
            </w:r>
          </w:p>
          <w:p w:rsidR="00084A03" w:rsidRDefault="007B035F">
            <w:pPr>
              <w:pStyle w:val="TableParagraph"/>
              <w:ind w:left="106" w:right="196"/>
              <w:rPr>
                <w:sz w:val="16"/>
              </w:rPr>
            </w:pPr>
            <w:r>
              <w:rPr>
                <w:sz w:val="16"/>
              </w:rPr>
              <w:t>«Социальный патруль», пункт проката технических средств</w:t>
            </w:r>
          </w:p>
          <w:p w:rsidR="00084A03" w:rsidRDefault="007B035F">
            <w:pPr>
              <w:pStyle w:val="TableParagraph"/>
              <w:spacing w:line="169" w:lineRule="exact"/>
              <w:ind w:left="106"/>
              <w:rPr>
                <w:sz w:val="16"/>
              </w:rPr>
            </w:pPr>
            <w:proofErr w:type="gramStart"/>
            <w:r>
              <w:rPr>
                <w:sz w:val="16"/>
              </w:rPr>
              <w:t>реабилитации))</w:t>
            </w:r>
            <w:proofErr w:type="gramEnd"/>
          </w:p>
        </w:tc>
        <w:tc>
          <w:tcPr>
            <w:tcW w:w="1433" w:type="dxa"/>
          </w:tcPr>
          <w:p w:rsidR="00084A03" w:rsidRDefault="007B035F">
            <w:pPr>
              <w:pStyle w:val="TableParagraph"/>
              <w:ind w:left="108" w:right="125"/>
              <w:rPr>
                <w:sz w:val="16"/>
              </w:rPr>
            </w:pPr>
            <w:proofErr w:type="gramStart"/>
            <w:r>
              <w:rPr>
                <w:sz w:val="16"/>
              </w:rPr>
              <w:t>отделение социального сопровождения граждан (сектор первичного приема оказания срочных услуг (в том числе</w:t>
            </w:r>
            <w:proofErr w:type="gramEnd"/>
          </w:p>
          <w:p w:rsidR="00084A03" w:rsidRDefault="007B035F">
            <w:pPr>
              <w:pStyle w:val="TableParagraph"/>
              <w:ind w:left="108" w:right="227"/>
              <w:rPr>
                <w:sz w:val="16"/>
              </w:rPr>
            </w:pPr>
            <w:r>
              <w:rPr>
                <w:sz w:val="16"/>
              </w:rPr>
              <w:t>мобильная социальная служба, служба</w:t>
            </w:r>
          </w:p>
          <w:p w:rsidR="00084A03" w:rsidRDefault="007B035F">
            <w:pPr>
              <w:pStyle w:val="TableParagraph"/>
              <w:ind w:left="108" w:right="196"/>
              <w:rPr>
                <w:sz w:val="16"/>
              </w:rPr>
            </w:pPr>
            <w:r>
              <w:rPr>
                <w:sz w:val="16"/>
              </w:rPr>
              <w:t>«Социальный патруль», пункт проката технических средств</w:t>
            </w:r>
          </w:p>
          <w:p w:rsidR="00084A03" w:rsidRDefault="007B035F">
            <w:pPr>
              <w:pStyle w:val="TableParagraph"/>
              <w:spacing w:line="169" w:lineRule="exact"/>
              <w:ind w:left="108"/>
              <w:rPr>
                <w:sz w:val="16"/>
              </w:rPr>
            </w:pPr>
            <w:proofErr w:type="gramStart"/>
            <w:r>
              <w:rPr>
                <w:sz w:val="16"/>
              </w:rPr>
              <w:t>реабилитации))</w:t>
            </w:r>
            <w:proofErr w:type="gramEnd"/>
          </w:p>
        </w:tc>
        <w:tc>
          <w:tcPr>
            <w:tcW w:w="1433" w:type="dxa"/>
          </w:tcPr>
          <w:p w:rsidR="00084A03" w:rsidRPr="00EE39C8" w:rsidRDefault="00EE39C8" w:rsidP="00EE39C8">
            <w:pPr>
              <w:pStyle w:val="TableParagraph"/>
            </w:pPr>
            <w:proofErr w:type="gramStart"/>
            <w:r w:rsidRPr="00EE39C8">
              <w:rPr>
                <w:color w:val="000000"/>
                <w:sz w:val="16"/>
                <w:szCs w:val="26"/>
                <w:shd w:val="clear" w:color="auto" w:fill="FFFFFF"/>
              </w:rPr>
              <w:t>отделение социального сопровождения граждан  (участковая социальная служба, сектор первичного приема оказания срочных услуг (в том числе мобильная социальная служба, служба «Социальный патруль», пункт проката технических средств реабилитации, сектор социального сопровождения  социальных контрактов)</w:t>
            </w:r>
            <w:proofErr w:type="gramEnd"/>
          </w:p>
        </w:tc>
        <w:tc>
          <w:tcPr>
            <w:tcW w:w="1431" w:type="dxa"/>
          </w:tcPr>
          <w:p w:rsidR="00084A03" w:rsidRDefault="006740B3">
            <w:pPr>
              <w:pStyle w:val="TableParagraph"/>
              <w:rPr>
                <w:sz w:val="16"/>
              </w:rPr>
            </w:pPr>
            <w:proofErr w:type="gramStart"/>
            <w:r w:rsidRPr="00EE39C8">
              <w:rPr>
                <w:color w:val="000000"/>
                <w:sz w:val="16"/>
                <w:szCs w:val="26"/>
                <w:shd w:val="clear" w:color="auto" w:fill="FFFFFF"/>
              </w:rPr>
              <w:t>отделение социального сопровождения граждан  (участковая социальная служба, сектор первичного приема оказания срочных услуг (в том числе мобильная социальная служба, служба «Социальный патруль», пункт проката технических средств реабилитации, сектор социального сопровождения  социальных контрактов)</w:t>
            </w:r>
            <w:proofErr w:type="gramEnd"/>
          </w:p>
        </w:tc>
        <w:tc>
          <w:tcPr>
            <w:tcW w:w="1433" w:type="dxa"/>
          </w:tcPr>
          <w:p w:rsidR="00084A03" w:rsidRDefault="008874D4">
            <w:pPr>
              <w:pStyle w:val="TableParagraph"/>
              <w:rPr>
                <w:sz w:val="16"/>
              </w:rPr>
            </w:pPr>
            <w:proofErr w:type="gramStart"/>
            <w:r w:rsidRPr="00EE39C8">
              <w:rPr>
                <w:color w:val="000000"/>
                <w:sz w:val="16"/>
                <w:szCs w:val="26"/>
                <w:shd w:val="clear" w:color="auto" w:fill="FFFFFF"/>
              </w:rPr>
              <w:t>отделение социального сопровождения граждан  (участковая социальная служба, сектор первичного приема оказания срочных услуг (в том числе мобильная социальная служба, служба «Социальный патруль», пункт проката технических средств реабилитации, сектор социального сопровождения  социальных контрактов)</w:t>
            </w:r>
            <w:proofErr w:type="gramEnd"/>
          </w:p>
        </w:tc>
        <w:tc>
          <w:tcPr>
            <w:tcW w:w="1433" w:type="dxa"/>
          </w:tcPr>
          <w:p w:rsidR="00084A03" w:rsidRDefault="00084A03">
            <w:pPr>
              <w:pStyle w:val="TableParagraph"/>
              <w:rPr>
                <w:sz w:val="16"/>
              </w:rPr>
            </w:pPr>
          </w:p>
        </w:tc>
      </w:tr>
    </w:tbl>
    <w:p w:rsidR="00084A03" w:rsidRDefault="00084A03">
      <w:pPr>
        <w:rPr>
          <w:sz w:val="16"/>
        </w:rPr>
        <w:sectPr w:rsidR="00084A03">
          <w:pgSz w:w="16840" w:h="11910" w:orient="landscape"/>
          <w:pgMar w:top="420" w:right="220" w:bottom="280" w:left="22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
        <w:gridCol w:w="1433"/>
        <w:gridCol w:w="1433"/>
        <w:gridCol w:w="1431"/>
        <w:gridCol w:w="1434"/>
        <w:gridCol w:w="1433"/>
        <w:gridCol w:w="1431"/>
        <w:gridCol w:w="1433"/>
        <w:gridCol w:w="1433"/>
        <w:gridCol w:w="1431"/>
        <w:gridCol w:w="1433"/>
        <w:gridCol w:w="1433"/>
      </w:tblGrid>
      <w:tr w:rsidR="00084A03">
        <w:trPr>
          <w:trHeight w:val="2208"/>
        </w:trPr>
        <w:tc>
          <w:tcPr>
            <w:tcW w:w="396" w:type="dxa"/>
          </w:tcPr>
          <w:p w:rsidR="00084A03" w:rsidRDefault="00084A03">
            <w:pPr>
              <w:pStyle w:val="TableParagraph"/>
              <w:rPr>
                <w:sz w:val="16"/>
              </w:rPr>
            </w:pPr>
          </w:p>
        </w:tc>
        <w:tc>
          <w:tcPr>
            <w:tcW w:w="1433" w:type="dxa"/>
          </w:tcPr>
          <w:p w:rsidR="00084A03" w:rsidRDefault="00084A03">
            <w:pPr>
              <w:pStyle w:val="TableParagraph"/>
              <w:rPr>
                <w:sz w:val="16"/>
              </w:rPr>
            </w:pPr>
          </w:p>
        </w:tc>
        <w:tc>
          <w:tcPr>
            <w:tcW w:w="1433" w:type="dxa"/>
          </w:tcPr>
          <w:p w:rsidR="00084A03" w:rsidRDefault="00084A03">
            <w:pPr>
              <w:pStyle w:val="TableParagraph"/>
              <w:rPr>
                <w:sz w:val="16"/>
              </w:rPr>
            </w:pPr>
          </w:p>
        </w:tc>
        <w:tc>
          <w:tcPr>
            <w:tcW w:w="1431" w:type="dxa"/>
          </w:tcPr>
          <w:p w:rsidR="00084A03" w:rsidRDefault="00084A03">
            <w:pPr>
              <w:pStyle w:val="TableParagraph"/>
              <w:rPr>
                <w:sz w:val="16"/>
              </w:rPr>
            </w:pPr>
          </w:p>
        </w:tc>
        <w:tc>
          <w:tcPr>
            <w:tcW w:w="1434" w:type="dxa"/>
          </w:tcPr>
          <w:p w:rsidR="00084A03" w:rsidRDefault="00084A03">
            <w:pPr>
              <w:pStyle w:val="TableParagraph"/>
              <w:rPr>
                <w:sz w:val="16"/>
              </w:rPr>
            </w:pPr>
          </w:p>
        </w:tc>
        <w:tc>
          <w:tcPr>
            <w:tcW w:w="1433" w:type="dxa"/>
          </w:tcPr>
          <w:p w:rsidR="00084A03" w:rsidRDefault="007B035F">
            <w:pPr>
              <w:pStyle w:val="TableParagraph"/>
              <w:spacing w:line="237" w:lineRule="auto"/>
              <w:ind w:left="106" w:right="555"/>
              <w:rPr>
                <w:sz w:val="16"/>
              </w:rPr>
            </w:pPr>
            <w:r>
              <w:rPr>
                <w:sz w:val="16"/>
              </w:rPr>
              <w:t xml:space="preserve">отделение </w:t>
            </w:r>
            <w:proofErr w:type="spellStart"/>
            <w:r>
              <w:rPr>
                <w:sz w:val="16"/>
              </w:rPr>
              <w:t>психолого</w:t>
            </w:r>
            <w:proofErr w:type="spellEnd"/>
            <w:r>
              <w:rPr>
                <w:sz w:val="16"/>
              </w:rPr>
              <w:t>-</w:t>
            </w:r>
          </w:p>
          <w:p w:rsidR="00084A03" w:rsidRDefault="007B035F">
            <w:pPr>
              <w:pStyle w:val="TableParagraph"/>
              <w:ind w:left="106" w:right="154"/>
              <w:rPr>
                <w:sz w:val="16"/>
              </w:rPr>
            </w:pPr>
            <w:proofErr w:type="gramStart"/>
            <w:r>
              <w:rPr>
                <w:sz w:val="16"/>
              </w:rPr>
              <w:t>педагогической помощи (служба профилактики семейного</w:t>
            </w:r>
            <w:proofErr w:type="gramEnd"/>
          </w:p>
          <w:p w:rsidR="00084A03" w:rsidRDefault="007B035F">
            <w:pPr>
              <w:pStyle w:val="TableParagraph"/>
              <w:ind w:left="106" w:right="157"/>
              <w:rPr>
                <w:sz w:val="16"/>
              </w:rPr>
            </w:pPr>
            <w:r>
              <w:rPr>
                <w:sz w:val="16"/>
              </w:rPr>
              <w:t>неблагополучия, служба</w:t>
            </w:r>
          </w:p>
          <w:p w:rsidR="00084A03" w:rsidRDefault="007B035F">
            <w:pPr>
              <w:pStyle w:val="TableParagraph"/>
              <w:ind w:left="106" w:right="425"/>
              <w:rPr>
                <w:sz w:val="16"/>
              </w:rPr>
            </w:pPr>
            <w:proofErr w:type="gramStart"/>
            <w:r>
              <w:rPr>
                <w:sz w:val="16"/>
              </w:rPr>
              <w:t>«Экстренная детская помощь»)</w:t>
            </w:r>
            <w:proofErr w:type="gramEnd"/>
          </w:p>
        </w:tc>
        <w:tc>
          <w:tcPr>
            <w:tcW w:w="1431" w:type="dxa"/>
          </w:tcPr>
          <w:p w:rsidR="00084A03" w:rsidRDefault="007B035F">
            <w:pPr>
              <w:pStyle w:val="TableParagraph"/>
              <w:ind w:left="106" w:right="115"/>
              <w:rPr>
                <w:sz w:val="16"/>
              </w:rPr>
            </w:pPr>
            <w:r>
              <w:rPr>
                <w:sz w:val="16"/>
              </w:rPr>
              <w:t>отделение психологической помощи</w:t>
            </w:r>
          </w:p>
          <w:p w:rsidR="00084A03" w:rsidRDefault="007B035F">
            <w:pPr>
              <w:pStyle w:val="TableParagraph"/>
              <w:ind w:left="106" w:right="97"/>
              <w:rPr>
                <w:sz w:val="16"/>
              </w:rPr>
            </w:pPr>
            <w:proofErr w:type="gramStart"/>
            <w:r>
              <w:rPr>
                <w:sz w:val="16"/>
              </w:rPr>
              <w:t>гражданам (в том числе служба профилактики семейного</w:t>
            </w:r>
            <w:proofErr w:type="gramEnd"/>
          </w:p>
          <w:p w:rsidR="00084A03" w:rsidRDefault="007B035F">
            <w:pPr>
              <w:pStyle w:val="TableParagraph"/>
              <w:ind w:left="106" w:right="170"/>
              <w:rPr>
                <w:sz w:val="16"/>
              </w:rPr>
            </w:pPr>
            <w:r>
              <w:rPr>
                <w:spacing w:val="-1"/>
                <w:sz w:val="16"/>
              </w:rPr>
              <w:t xml:space="preserve">неблагополучия, </w:t>
            </w:r>
            <w:r>
              <w:rPr>
                <w:sz w:val="16"/>
              </w:rPr>
              <w:t>служба</w:t>
            </w:r>
          </w:p>
          <w:p w:rsidR="00084A03" w:rsidRDefault="007B035F">
            <w:pPr>
              <w:pStyle w:val="TableParagraph"/>
              <w:ind w:left="106" w:right="434"/>
              <w:rPr>
                <w:sz w:val="16"/>
              </w:rPr>
            </w:pPr>
            <w:r>
              <w:rPr>
                <w:spacing w:val="-1"/>
                <w:sz w:val="16"/>
              </w:rPr>
              <w:t xml:space="preserve">«Экстренная </w:t>
            </w:r>
            <w:r>
              <w:rPr>
                <w:sz w:val="16"/>
              </w:rPr>
              <w:t>детская</w:t>
            </w:r>
          </w:p>
          <w:p w:rsidR="00084A03" w:rsidRDefault="007B035F">
            <w:pPr>
              <w:pStyle w:val="TableParagraph"/>
              <w:spacing w:line="169" w:lineRule="exact"/>
              <w:ind w:left="106"/>
              <w:rPr>
                <w:sz w:val="16"/>
              </w:rPr>
            </w:pPr>
            <w:r>
              <w:rPr>
                <w:sz w:val="16"/>
              </w:rPr>
              <w:t>помощь»)</w:t>
            </w:r>
          </w:p>
        </w:tc>
        <w:tc>
          <w:tcPr>
            <w:tcW w:w="1433" w:type="dxa"/>
          </w:tcPr>
          <w:p w:rsidR="00084A03" w:rsidRDefault="007B035F">
            <w:pPr>
              <w:pStyle w:val="TableParagraph"/>
              <w:ind w:left="108" w:right="115"/>
              <w:rPr>
                <w:sz w:val="16"/>
              </w:rPr>
            </w:pPr>
            <w:r>
              <w:rPr>
                <w:sz w:val="16"/>
              </w:rPr>
              <w:t>отделение психологической помощи</w:t>
            </w:r>
          </w:p>
          <w:p w:rsidR="00084A03" w:rsidRDefault="007B035F">
            <w:pPr>
              <w:pStyle w:val="TableParagraph"/>
              <w:ind w:left="108" w:right="97"/>
              <w:rPr>
                <w:sz w:val="16"/>
              </w:rPr>
            </w:pPr>
            <w:proofErr w:type="gramStart"/>
            <w:r>
              <w:rPr>
                <w:sz w:val="16"/>
              </w:rPr>
              <w:t>гражданам (в том числе служба профилактики семейного</w:t>
            </w:r>
            <w:proofErr w:type="gramEnd"/>
          </w:p>
          <w:p w:rsidR="00084A03" w:rsidRDefault="007B035F">
            <w:pPr>
              <w:pStyle w:val="TableParagraph"/>
              <w:ind w:left="108" w:right="170"/>
              <w:rPr>
                <w:sz w:val="16"/>
              </w:rPr>
            </w:pPr>
            <w:r>
              <w:rPr>
                <w:spacing w:val="-1"/>
                <w:sz w:val="16"/>
              </w:rPr>
              <w:t xml:space="preserve">неблагополучия, </w:t>
            </w:r>
            <w:r>
              <w:rPr>
                <w:sz w:val="16"/>
              </w:rPr>
              <w:t>служба</w:t>
            </w:r>
          </w:p>
          <w:p w:rsidR="00084A03" w:rsidRDefault="007B035F">
            <w:pPr>
              <w:pStyle w:val="TableParagraph"/>
              <w:ind w:left="108" w:right="434"/>
              <w:rPr>
                <w:sz w:val="16"/>
              </w:rPr>
            </w:pPr>
            <w:r>
              <w:rPr>
                <w:spacing w:val="-1"/>
                <w:sz w:val="16"/>
              </w:rPr>
              <w:t xml:space="preserve">«Экстренная </w:t>
            </w:r>
            <w:r>
              <w:rPr>
                <w:sz w:val="16"/>
              </w:rPr>
              <w:t>детская</w:t>
            </w:r>
          </w:p>
          <w:p w:rsidR="00084A03" w:rsidRDefault="007B035F">
            <w:pPr>
              <w:pStyle w:val="TableParagraph"/>
              <w:spacing w:line="169" w:lineRule="exact"/>
              <w:ind w:left="108"/>
              <w:rPr>
                <w:sz w:val="16"/>
              </w:rPr>
            </w:pPr>
            <w:r>
              <w:rPr>
                <w:sz w:val="16"/>
              </w:rPr>
              <w:t>помощь»)</w:t>
            </w:r>
          </w:p>
        </w:tc>
        <w:tc>
          <w:tcPr>
            <w:tcW w:w="1433" w:type="dxa"/>
          </w:tcPr>
          <w:p w:rsidR="00EE39C8" w:rsidRDefault="00EE39C8" w:rsidP="00EE39C8">
            <w:pPr>
              <w:pStyle w:val="TableParagraph"/>
              <w:ind w:left="108" w:right="115"/>
              <w:rPr>
                <w:sz w:val="16"/>
              </w:rPr>
            </w:pPr>
            <w:r>
              <w:rPr>
                <w:sz w:val="16"/>
              </w:rPr>
              <w:t>отделение психологической помощи</w:t>
            </w:r>
          </w:p>
          <w:p w:rsidR="00EE39C8" w:rsidRDefault="00EE39C8" w:rsidP="00EE39C8">
            <w:pPr>
              <w:pStyle w:val="TableParagraph"/>
              <w:ind w:left="108" w:right="97"/>
              <w:rPr>
                <w:sz w:val="16"/>
              </w:rPr>
            </w:pPr>
            <w:proofErr w:type="gramStart"/>
            <w:r>
              <w:rPr>
                <w:sz w:val="16"/>
              </w:rPr>
              <w:t>гражданам (в том числе служба профилактики семейного</w:t>
            </w:r>
            <w:proofErr w:type="gramEnd"/>
          </w:p>
          <w:p w:rsidR="00EE39C8" w:rsidRDefault="00EE39C8" w:rsidP="00EE39C8">
            <w:pPr>
              <w:pStyle w:val="TableParagraph"/>
              <w:ind w:left="108" w:right="170"/>
              <w:rPr>
                <w:sz w:val="16"/>
              </w:rPr>
            </w:pPr>
            <w:r>
              <w:rPr>
                <w:spacing w:val="-1"/>
                <w:sz w:val="16"/>
              </w:rPr>
              <w:t xml:space="preserve">неблагополучия, </w:t>
            </w:r>
            <w:r>
              <w:rPr>
                <w:sz w:val="16"/>
              </w:rPr>
              <w:t>служба</w:t>
            </w:r>
          </w:p>
          <w:p w:rsidR="00EE39C8" w:rsidRDefault="00EE39C8" w:rsidP="00EE39C8">
            <w:pPr>
              <w:pStyle w:val="TableParagraph"/>
              <w:ind w:left="108" w:right="434"/>
              <w:rPr>
                <w:sz w:val="16"/>
              </w:rPr>
            </w:pPr>
            <w:r>
              <w:rPr>
                <w:spacing w:val="-1"/>
                <w:sz w:val="16"/>
              </w:rPr>
              <w:t xml:space="preserve">«Экстренная </w:t>
            </w:r>
            <w:r>
              <w:rPr>
                <w:sz w:val="16"/>
              </w:rPr>
              <w:t>детская</w:t>
            </w:r>
          </w:p>
          <w:p w:rsidR="00084A03" w:rsidRDefault="00EE39C8" w:rsidP="00EE39C8">
            <w:pPr>
              <w:pStyle w:val="TableParagraph"/>
              <w:rPr>
                <w:sz w:val="16"/>
              </w:rPr>
            </w:pPr>
            <w:r>
              <w:rPr>
                <w:sz w:val="16"/>
              </w:rPr>
              <w:t>помощь»)</w:t>
            </w:r>
          </w:p>
        </w:tc>
        <w:tc>
          <w:tcPr>
            <w:tcW w:w="1431" w:type="dxa"/>
          </w:tcPr>
          <w:p w:rsidR="006740B3" w:rsidRDefault="006740B3" w:rsidP="006740B3">
            <w:pPr>
              <w:pStyle w:val="TableParagraph"/>
              <w:ind w:left="108" w:right="115"/>
              <w:rPr>
                <w:sz w:val="16"/>
              </w:rPr>
            </w:pPr>
            <w:r>
              <w:rPr>
                <w:sz w:val="16"/>
              </w:rPr>
              <w:t>отделение психологической помощи</w:t>
            </w:r>
          </w:p>
          <w:p w:rsidR="006740B3" w:rsidRDefault="006740B3" w:rsidP="006740B3">
            <w:pPr>
              <w:pStyle w:val="TableParagraph"/>
              <w:ind w:left="108" w:right="97"/>
              <w:rPr>
                <w:sz w:val="16"/>
              </w:rPr>
            </w:pPr>
            <w:proofErr w:type="gramStart"/>
            <w:r>
              <w:rPr>
                <w:sz w:val="16"/>
              </w:rPr>
              <w:t>гражданам (в том числе служба профилактики семейного</w:t>
            </w:r>
            <w:proofErr w:type="gramEnd"/>
          </w:p>
          <w:p w:rsidR="006740B3" w:rsidRDefault="006740B3" w:rsidP="006740B3">
            <w:pPr>
              <w:pStyle w:val="TableParagraph"/>
              <w:ind w:left="108" w:right="170"/>
              <w:rPr>
                <w:sz w:val="16"/>
              </w:rPr>
            </w:pPr>
            <w:r>
              <w:rPr>
                <w:spacing w:val="-1"/>
                <w:sz w:val="16"/>
              </w:rPr>
              <w:t xml:space="preserve">неблагополучия, </w:t>
            </w:r>
            <w:r>
              <w:rPr>
                <w:sz w:val="16"/>
              </w:rPr>
              <w:t>служба</w:t>
            </w:r>
          </w:p>
          <w:p w:rsidR="006740B3" w:rsidRDefault="006740B3" w:rsidP="006740B3">
            <w:pPr>
              <w:pStyle w:val="TableParagraph"/>
              <w:ind w:left="108" w:right="434"/>
              <w:rPr>
                <w:sz w:val="16"/>
              </w:rPr>
            </w:pPr>
            <w:r>
              <w:rPr>
                <w:spacing w:val="-1"/>
                <w:sz w:val="16"/>
              </w:rPr>
              <w:t xml:space="preserve">«Экстренная </w:t>
            </w:r>
            <w:r>
              <w:rPr>
                <w:sz w:val="16"/>
              </w:rPr>
              <w:t>детская</w:t>
            </w:r>
          </w:p>
          <w:p w:rsidR="00084A03" w:rsidRDefault="006740B3" w:rsidP="006740B3">
            <w:pPr>
              <w:pStyle w:val="TableParagraph"/>
              <w:rPr>
                <w:sz w:val="16"/>
              </w:rPr>
            </w:pPr>
            <w:r>
              <w:rPr>
                <w:sz w:val="16"/>
              </w:rPr>
              <w:t>помощь»)</w:t>
            </w:r>
          </w:p>
        </w:tc>
        <w:tc>
          <w:tcPr>
            <w:tcW w:w="1433" w:type="dxa"/>
          </w:tcPr>
          <w:p w:rsidR="008874D4" w:rsidRDefault="008874D4" w:rsidP="008874D4">
            <w:pPr>
              <w:pStyle w:val="TableParagraph"/>
              <w:ind w:left="108" w:right="115"/>
              <w:rPr>
                <w:sz w:val="16"/>
              </w:rPr>
            </w:pPr>
            <w:r>
              <w:rPr>
                <w:sz w:val="16"/>
              </w:rPr>
              <w:t>отделение психологической помощи</w:t>
            </w:r>
          </w:p>
          <w:p w:rsidR="008874D4" w:rsidRDefault="008874D4" w:rsidP="008874D4">
            <w:pPr>
              <w:pStyle w:val="TableParagraph"/>
              <w:ind w:left="108" w:right="97"/>
              <w:rPr>
                <w:sz w:val="16"/>
              </w:rPr>
            </w:pPr>
            <w:proofErr w:type="gramStart"/>
            <w:r>
              <w:rPr>
                <w:sz w:val="16"/>
              </w:rPr>
              <w:t>гражданам (в том числе служба профилактики семейного</w:t>
            </w:r>
            <w:proofErr w:type="gramEnd"/>
          </w:p>
          <w:p w:rsidR="008874D4" w:rsidRDefault="008874D4" w:rsidP="008874D4">
            <w:pPr>
              <w:pStyle w:val="TableParagraph"/>
              <w:ind w:left="108" w:right="170"/>
              <w:rPr>
                <w:sz w:val="16"/>
              </w:rPr>
            </w:pPr>
            <w:r>
              <w:rPr>
                <w:spacing w:val="-1"/>
                <w:sz w:val="16"/>
              </w:rPr>
              <w:t xml:space="preserve">неблагополучия, </w:t>
            </w:r>
            <w:r>
              <w:rPr>
                <w:sz w:val="16"/>
              </w:rPr>
              <w:t>служба</w:t>
            </w:r>
          </w:p>
          <w:p w:rsidR="008874D4" w:rsidRDefault="008874D4" w:rsidP="008874D4">
            <w:pPr>
              <w:pStyle w:val="TableParagraph"/>
              <w:ind w:left="108" w:right="434"/>
              <w:rPr>
                <w:sz w:val="16"/>
              </w:rPr>
            </w:pPr>
            <w:r>
              <w:rPr>
                <w:spacing w:val="-1"/>
                <w:sz w:val="16"/>
              </w:rPr>
              <w:t xml:space="preserve">«Экстренная </w:t>
            </w:r>
            <w:r>
              <w:rPr>
                <w:sz w:val="16"/>
              </w:rPr>
              <w:t>детская</w:t>
            </w:r>
          </w:p>
          <w:p w:rsidR="00084A03" w:rsidRDefault="008874D4" w:rsidP="008874D4">
            <w:pPr>
              <w:pStyle w:val="TableParagraph"/>
              <w:rPr>
                <w:sz w:val="16"/>
              </w:rPr>
            </w:pPr>
            <w:r>
              <w:rPr>
                <w:sz w:val="16"/>
              </w:rPr>
              <w:t>помощь»)</w:t>
            </w:r>
          </w:p>
        </w:tc>
        <w:tc>
          <w:tcPr>
            <w:tcW w:w="1433" w:type="dxa"/>
          </w:tcPr>
          <w:p w:rsidR="00084A03" w:rsidRDefault="00084A03">
            <w:pPr>
              <w:pStyle w:val="TableParagraph"/>
              <w:rPr>
                <w:sz w:val="16"/>
              </w:rPr>
            </w:pPr>
          </w:p>
        </w:tc>
      </w:tr>
      <w:tr w:rsidR="00084A03">
        <w:trPr>
          <w:trHeight w:val="919"/>
        </w:trPr>
        <w:tc>
          <w:tcPr>
            <w:tcW w:w="396" w:type="dxa"/>
          </w:tcPr>
          <w:p w:rsidR="00084A03" w:rsidRDefault="00084A03">
            <w:pPr>
              <w:pStyle w:val="TableParagraph"/>
              <w:rPr>
                <w:sz w:val="16"/>
              </w:rPr>
            </w:pPr>
          </w:p>
        </w:tc>
        <w:tc>
          <w:tcPr>
            <w:tcW w:w="1433" w:type="dxa"/>
          </w:tcPr>
          <w:p w:rsidR="00084A03" w:rsidRDefault="00084A03">
            <w:pPr>
              <w:pStyle w:val="TableParagraph"/>
              <w:rPr>
                <w:sz w:val="16"/>
              </w:rPr>
            </w:pPr>
          </w:p>
        </w:tc>
        <w:tc>
          <w:tcPr>
            <w:tcW w:w="1433" w:type="dxa"/>
          </w:tcPr>
          <w:p w:rsidR="00084A03" w:rsidRDefault="00084A03">
            <w:pPr>
              <w:pStyle w:val="TableParagraph"/>
              <w:rPr>
                <w:sz w:val="16"/>
              </w:rPr>
            </w:pPr>
          </w:p>
        </w:tc>
        <w:tc>
          <w:tcPr>
            <w:tcW w:w="1431" w:type="dxa"/>
          </w:tcPr>
          <w:p w:rsidR="00084A03" w:rsidRDefault="00084A03">
            <w:pPr>
              <w:pStyle w:val="TableParagraph"/>
              <w:rPr>
                <w:sz w:val="16"/>
              </w:rPr>
            </w:pPr>
          </w:p>
        </w:tc>
        <w:tc>
          <w:tcPr>
            <w:tcW w:w="1434" w:type="dxa"/>
          </w:tcPr>
          <w:p w:rsidR="00084A03" w:rsidRDefault="00084A03">
            <w:pPr>
              <w:pStyle w:val="TableParagraph"/>
              <w:rPr>
                <w:sz w:val="16"/>
              </w:rPr>
            </w:pPr>
          </w:p>
        </w:tc>
        <w:tc>
          <w:tcPr>
            <w:tcW w:w="1433" w:type="dxa"/>
          </w:tcPr>
          <w:p w:rsidR="00084A03" w:rsidRDefault="007B035F">
            <w:pPr>
              <w:pStyle w:val="TableParagraph"/>
              <w:ind w:left="106" w:right="117"/>
              <w:rPr>
                <w:sz w:val="16"/>
              </w:rPr>
            </w:pPr>
            <w:r>
              <w:rPr>
                <w:sz w:val="16"/>
              </w:rPr>
              <w:t>отделение экстренной психологической помощи</w:t>
            </w:r>
          </w:p>
        </w:tc>
        <w:tc>
          <w:tcPr>
            <w:tcW w:w="1431" w:type="dxa"/>
          </w:tcPr>
          <w:p w:rsidR="00084A03" w:rsidRDefault="007B035F">
            <w:pPr>
              <w:pStyle w:val="TableParagraph"/>
              <w:ind w:left="106" w:right="84"/>
              <w:rPr>
                <w:sz w:val="16"/>
              </w:rPr>
            </w:pPr>
            <w:proofErr w:type="gramStart"/>
            <w:r>
              <w:rPr>
                <w:sz w:val="16"/>
              </w:rPr>
              <w:t>отделение экстренной психологической помощи (телефон</w:t>
            </w:r>
            <w:proofErr w:type="gramEnd"/>
          </w:p>
          <w:p w:rsidR="00084A03" w:rsidRDefault="007B035F">
            <w:pPr>
              <w:pStyle w:val="TableParagraph"/>
              <w:spacing w:line="169" w:lineRule="exact"/>
              <w:ind w:left="106"/>
              <w:rPr>
                <w:sz w:val="16"/>
              </w:rPr>
            </w:pPr>
            <w:r>
              <w:rPr>
                <w:sz w:val="16"/>
              </w:rPr>
              <w:t>доверия)</w:t>
            </w:r>
          </w:p>
        </w:tc>
        <w:tc>
          <w:tcPr>
            <w:tcW w:w="1433" w:type="dxa"/>
          </w:tcPr>
          <w:p w:rsidR="00084A03" w:rsidRDefault="007B035F">
            <w:pPr>
              <w:pStyle w:val="TableParagraph"/>
              <w:ind w:left="108" w:right="84"/>
              <w:rPr>
                <w:sz w:val="16"/>
              </w:rPr>
            </w:pPr>
            <w:proofErr w:type="gramStart"/>
            <w:r>
              <w:rPr>
                <w:sz w:val="16"/>
              </w:rPr>
              <w:t>отделение экстренной психологической помощи (телефон</w:t>
            </w:r>
            <w:proofErr w:type="gramEnd"/>
          </w:p>
          <w:p w:rsidR="00084A03" w:rsidRDefault="007B035F">
            <w:pPr>
              <w:pStyle w:val="TableParagraph"/>
              <w:spacing w:line="169" w:lineRule="exact"/>
              <w:ind w:left="108"/>
              <w:rPr>
                <w:sz w:val="16"/>
              </w:rPr>
            </w:pPr>
            <w:r>
              <w:rPr>
                <w:sz w:val="16"/>
              </w:rPr>
              <w:t>доверия)</w:t>
            </w:r>
          </w:p>
        </w:tc>
        <w:tc>
          <w:tcPr>
            <w:tcW w:w="1433" w:type="dxa"/>
          </w:tcPr>
          <w:p w:rsidR="00EE39C8" w:rsidRDefault="00EE39C8" w:rsidP="00EE39C8">
            <w:pPr>
              <w:pStyle w:val="TableParagraph"/>
              <w:ind w:left="108" w:right="84"/>
              <w:rPr>
                <w:sz w:val="16"/>
              </w:rPr>
            </w:pPr>
            <w:proofErr w:type="gramStart"/>
            <w:r>
              <w:rPr>
                <w:sz w:val="16"/>
              </w:rPr>
              <w:t>отделение экстренной психологической помощи (телефон</w:t>
            </w:r>
            <w:proofErr w:type="gramEnd"/>
          </w:p>
          <w:p w:rsidR="00084A03" w:rsidRDefault="00EE39C8" w:rsidP="00EE39C8">
            <w:pPr>
              <w:pStyle w:val="TableParagraph"/>
              <w:rPr>
                <w:sz w:val="16"/>
              </w:rPr>
            </w:pPr>
            <w:r>
              <w:rPr>
                <w:sz w:val="16"/>
              </w:rPr>
              <w:t>доверия)</w:t>
            </w:r>
          </w:p>
        </w:tc>
        <w:tc>
          <w:tcPr>
            <w:tcW w:w="1431" w:type="dxa"/>
          </w:tcPr>
          <w:p w:rsidR="006740B3" w:rsidRDefault="006740B3" w:rsidP="006740B3">
            <w:pPr>
              <w:pStyle w:val="TableParagraph"/>
              <w:ind w:left="108" w:right="84"/>
              <w:rPr>
                <w:sz w:val="16"/>
              </w:rPr>
            </w:pPr>
            <w:proofErr w:type="gramStart"/>
            <w:r>
              <w:rPr>
                <w:sz w:val="16"/>
              </w:rPr>
              <w:t>отделение экстренной психологической помощи (телефон</w:t>
            </w:r>
            <w:proofErr w:type="gramEnd"/>
          </w:p>
          <w:p w:rsidR="00084A03" w:rsidRDefault="006740B3" w:rsidP="006740B3">
            <w:pPr>
              <w:pStyle w:val="TableParagraph"/>
              <w:rPr>
                <w:sz w:val="16"/>
              </w:rPr>
            </w:pPr>
            <w:r>
              <w:rPr>
                <w:sz w:val="16"/>
              </w:rPr>
              <w:t>доверия)</w:t>
            </w:r>
          </w:p>
        </w:tc>
        <w:tc>
          <w:tcPr>
            <w:tcW w:w="1433" w:type="dxa"/>
          </w:tcPr>
          <w:p w:rsidR="008874D4" w:rsidRDefault="008874D4" w:rsidP="008874D4">
            <w:pPr>
              <w:pStyle w:val="TableParagraph"/>
              <w:ind w:left="108" w:right="84"/>
              <w:rPr>
                <w:sz w:val="16"/>
              </w:rPr>
            </w:pPr>
            <w:proofErr w:type="gramStart"/>
            <w:r>
              <w:rPr>
                <w:sz w:val="16"/>
              </w:rPr>
              <w:t>отделение экстренной психологической помощи (телефон</w:t>
            </w:r>
            <w:proofErr w:type="gramEnd"/>
          </w:p>
          <w:p w:rsidR="00084A03" w:rsidRDefault="008874D4" w:rsidP="008874D4">
            <w:pPr>
              <w:pStyle w:val="TableParagraph"/>
              <w:rPr>
                <w:sz w:val="16"/>
              </w:rPr>
            </w:pPr>
            <w:r>
              <w:rPr>
                <w:sz w:val="16"/>
              </w:rPr>
              <w:t>доверия)</w:t>
            </w:r>
          </w:p>
        </w:tc>
        <w:tc>
          <w:tcPr>
            <w:tcW w:w="1433" w:type="dxa"/>
          </w:tcPr>
          <w:p w:rsidR="00084A03" w:rsidRDefault="00084A03">
            <w:pPr>
              <w:pStyle w:val="TableParagraph"/>
              <w:rPr>
                <w:sz w:val="16"/>
              </w:rPr>
            </w:pPr>
          </w:p>
        </w:tc>
      </w:tr>
      <w:tr w:rsidR="00084A03">
        <w:trPr>
          <w:trHeight w:val="2392"/>
        </w:trPr>
        <w:tc>
          <w:tcPr>
            <w:tcW w:w="396" w:type="dxa"/>
          </w:tcPr>
          <w:p w:rsidR="00084A03" w:rsidRDefault="00084A03">
            <w:pPr>
              <w:pStyle w:val="TableParagraph"/>
              <w:rPr>
                <w:sz w:val="16"/>
              </w:rPr>
            </w:pPr>
          </w:p>
        </w:tc>
        <w:tc>
          <w:tcPr>
            <w:tcW w:w="1433" w:type="dxa"/>
          </w:tcPr>
          <w:p w:rsidR="00084A03" w:rsidRDefault="00084A03">
            <w:pPr>
              <w:pStyle w:val="TableParagraph"/>
              <w:rPr>
                <w:sz w:val="16"/>
              </w:rPr>
            </w:pPr>
          </w:p>
        </w:tc>
        <w:tc>
          <w:tcPr>
            <w:tcW w:w="1433" w:type="dxa"/>
          </w:tcPr>
          <w:p w:rsidR="00084A03" w:rsidRDefault="00084A03">
            <w:pPr>
              <w:pStyle w:val="TableParagraph"/>
              <w:rPr>
                <w:sz w:val="16"/>
              </w:rPr>
            </w:pPr>
          </w:p>
        </w:tc>
        <w:tc>
          <w:tcPr>
            <w:tcW w:w="1431" w:type="dxa"/>
          </w:tcPr>
          <w:p w:rsidR="00084A03" w:rsidRDefault="00084A03">
            <w:pPr>
              <w:pStyle w:val="TableParagraph"/>
              <w:rPr>
                <w:sz w:val="16"/>
              </w:rPr>
            </w:pPr>
          </w:p>
        </w:tc>
        <w:tc>
          <w:tcPr>
            <w:tcW w:w="1434" w:type="dxa"/>
          </w:tcPr>
          <w:p w:rsidR="00084A03" w:rsidRDefault="00084A03">
            <w:pPr>
              <w:pStyle w:val="TableParagraph"/>
              <w:rPr>
                <w:sz w:val="16"/>
              </w:rPr>
            </w:pPr>
          </w:p>
        </w:tc>
        <w:tc>
          <w:tcPr>
            <w:tcW w:w="1433" w:type="dxa"/>
          </w:tcPr>
          <w:p w:rsidR="00084A03" w:rsidRDefault="007B035F">
            <w:pPr>
              <w:pStyle w:val="TableParagraph"/>
              <w:ind w:left="106" w:right="96"/>
              <w:rPr>
                <w:sz w:val="16"/>
              </w:rPr>
            </w:pPr>
            <w:r>
              <w:rPr>
                <w:sz w:val="16"/>
              </w:rPr>
              <w:t xml:space="preserve">отделение для </w:t>
            </w:r>
            <w:proofErr w:type="spellStart"/>
            <w:proofErr w:type="gramStart"/>
            <w:r>
              <w:rPr>
                <w:sz w:val="16"/>
              </w:rPr>
              <w:t>несовершеннолет</w:t>
            </w:r>
            <w:proofErr w:type="spellEnd"/>
            <w:r>
              <w:rPr>
                <w:sz w:val="16"/>
              </w:rPr>
              <w:t xml:space="preserve"> них</w:t>
            </w:r>
            <w:proofErr w:type="gramEnd"/>
          </w:p>
          <w:p w:rsidR="00084A03" w:rsidRDefault="007B035F">
            <w:pPr>
              <w:pStyle w:val="TableParagraph"/>
              <w:ind w:left="106" w:right="356"/>
              <w:rPr>
                <w:sz w:val="16"/>
              </w:rPr>
            </w:pPr>
            <w:proofErr w:type="gramStart"/>
            <w:r>
              <w:rPr>
                <w:sz w:val="16"/>
              </w:rPr>
              <w:t>«Социальный приют» (14</w:t>
            </w:r>
            <w:proofErr w:type="gramEnd"/>
          </w:p>
          <w:p w:rsidR="00084A03" w:rsidRDefault="007B035F">
            <w:pPr>
              <w:pStyle w:val="TableParagraph"/>
              <w:ind w:left="106" w:right="196"/>
              <w:rPr>
                <w:sz w:val="16"/>
              </w:rPr>
            </w:pPr>
            <w:proofErr w:type="spellStart"/>
            <w:r>
              <w:rPr>
                <w:sz w:val="16"/>
              </w:rPr>
              <w:t>койкомест</w:t>
            </w:r>
            <w:proofErr w:type="spellEnd"/>
            <w:r>
              <w:rPr>
                <w:sz w:val="16"/>
              </w:rPr>
              <w:t xml:space="preserve">, 2 группы) (сектор </w:t>
            </w:r>
            <w:proofErr w:type="gramStart"/>
            <w:r>
              <w:rPr>
                <w:sz w:val="16"/>
              </w:rPr>
              <w:t>дневного</w:t>
            </w:r>
            <w:proofErr w:type="gramEnd"/>
          </w:p>
          <w:p w:rsidR="00084A03" w:rsidRDefault="007B035F">
            <w:pPr>
              <w:pStyle w:val="TableParagraph"/>
              <w:ind w:left="106" w:right="96"/>
              <w:rPr>
                <w:sz w:val="16"/>
              </w:rPr>
            </w:pPr>
            <w:r>
              <w:rPr>
                <w:sz w:val="16"/>
              </w:rPr>
              <w:t xml:space="preserve">пребывания для </w:t>
            </w:r>
            <w:proofErr w:type="spellStart"/>
            <w:proofErr w:type="gramStart"/>
            <w:r>
              <w:rPr>
                <w:sz w:val="16"/>
              </w:rPr>
              <w:t>несовершеннолет</w:t>
            </w:r>
            <w:proofErr w:type="spellEnd"/>
            <w:r>
              <w:rPr>
                <w:sz w:val="16"/>
              </w:rPr>
              <w:t xml:space="preserve"> них</w:t>
            </w:r>
            <w:proofErr w:type="gramEnd"/>
            <w:r>
              <w:rPr>
                <w:sz w:val="16"/>
              </w:rPr>
              <w:t xml:space="preserve"> (14 </w:t>
            </w:r>
            <w:proofErr w:type="spellStart"/>
            <w:r>
              <w:rPr>
                <w:sz w:val="16"/>
              </w:rPr>
              <w:t>койкоест</w:t>
            </w:r>
            <w:proofErr w:type="spellEnd"/>
            <w:r>
              <w:rPr>
                <w:sz w:val="16"/>
              </w:rPr>
              <w:t>,</w:t>
            </w:r>
          </w:p>
          <w:p w:rsidR="00084A03" w:rsidRDefault="007B035F">
            <w:pPr>
              <w:pStyle w:val="TableParagraph"/>
              <w:spacing w:line="182" w:lineRule="exact"/>
              <w:ind w:left="106"/>
              <w:rPr>
                <w:sz w:val="16"/>
              </w:rPr>
            </w:pPr>
            <w:r>
              <w:rPr>
                <w:sz w:val="16"/>
              </w:rPr>
              <w:t>2 группы</w:t>
            </w:r>
          </w:p>
          <w:p w:rsidR="00084A03" w:rsidRDefault="007B035F">
            <w:pPr>
              <w:pStyle w:val="TableParagraph"/>
              <w:spacing w:line="170" w:lineRule="exact"/>
              <w:ind w:left="106"/>
              <w:rPr>
                <w:sz w:val="16"/>
              </w:rPr>
            </w:pPr>
            <w:proofErr w:type="gramStart"/>
            <w:r>
              <w:rPr>
                <w:sz w:val="16"/>
              </w:rPr>
              <w:t>неполного дня))</w:t>
            </w:r>
            <w:proofErr w:type="gramEnd"/>
          </w:p>
        </w:tc>
        <w:tc>
          <w:tcPr>
            <w:tcW w:w="1431" w:type="dxa"/>
          </w:tcPr>
          <w:p w:rsidR="00084A03" w:rsidRDefault="007B035F">
            <w:pPr>
              <w:pStyle w:val="TableParagraph"/>
              <w:ind w:left="106" w:right="94"/>
              <w:rPr>
                <w:sz w:val="16"/>
              </w:rPr>
            </w:pPr>
            <w:r>
              <w:rPr>
                <w:sz w:val="16"/>
              </w:rPr>
              <w:t xml:space="preserve">отделение для </w:t>
            </w:r>
            <w:proofErr w:type="spellStart"/>
            <w:proofErr w:type="gramStart"/>
            <w:r>
              <w:rPr>
                <w:sz w:val="16"/>
              </w:rPr>
              <w:t>несовершеннолет</w:t>
            </w:r>
            <w:proofErr w:type="spellEnd"/>
            <w:r>
              <w:rPr>
                <w:sz w:val="16"/>
              </w:rPr>
              <w:t xml:space="preserve"> них</w:t>
            </w:r>
            <w:proofErr w:type="gramEnd"/>
            <w:r>
              <w:rPr>
                <w:sz w:val="16"/>
              </w:rPr>
              <w:t xml:space="preserve"> (в том числе</w:t>
            </w:r>
          </w:p>
          <w:p w:rsidR="00084A03" w:rsidRDefault="007B035F">
            <w:pPr>
              <w:pStyle w:val="TableParagraph"/>
              <w:ind w:left="106" w:right="354"/>
              <w:rPr>
                <w:sz w:val="16"/>
              </w:rPr>
            </w:pPr>
            <w:proofErr w:type="gramStart"/>
            <w:r>
              <w:rPr>
                <w:sz w:val="16"/>
              </w:rPr>
              <w:t>«Социальный приют» (10</w:t>
            </w:r>
            <w:proofErr w:type="gramEnd"/>
          </w:p>
          <w:p w:rsidR="00084A03" w:rsidRDefault="007B035F">
            <w:pPr>
              <w:pStyle w:val="TableParagraph"/>
              <w:spacing w:line="183" w:lineRule="exact"/>
              <w:ind w:left="106"/>
              <w:rPr>
                <w:sz w:val="16"/>
              </w:rPr>
            </w:pPr>
            <w:proofErr w:type="spellStart"/>
            <w:r>
              <w:rPr>
                <w:sz w:val="16"/>
              </w:rPr>
              <w:t>койкомест</w:t>
            </w:r>
            <w:proofErr w:type="spellEnd"/>
            <w:r>
              <w:rPr>
                <w:sz w:val="16"/>
              </w:rPr>
              <w:t>, 2</w:t>
            </w:r>
          </w:p>
          <w:p w:rsidR="00084A03" w:rsidRDefault="007B035F">
            <w:pPr>
              <w:pStyle w:val="TableParagraph"/>
              <w:ind w:left="106" w:right="465"/>
              <w:rPr>
                <w:sz w:val="16"/>
              </w:rPr>
            </w:pPr>
            <w:r>
              <w:rPr>
                <w:sz w:val="16"/>
              </w:rPr>
              <w:t>группы по 5 человек)</w:t>
            </w:r>
          </w:p>
        </w:tc>
        <w:tc>
          <w:tcPr>
            <w:tcW w:w="1433" w:type="dxa"/>
          </w:tcPr>
          <w:p w:rsidR="00084A03" w:rsidRDefault="007B035F">
            <w:pPr>
              <w:pStyle w:val="TableParagraph"/>
              <w:ind w:left="108" w:right="94"/>
              <w:rPr>
                <w:sz w:val="16"/>
              </w:rPr>
            </w:pPr>
            <w:r>
              <w:rPr>
                <w:sz w:val="16"/>
              </w:rPr>
              <w:t xml:space="preserve">отделение для </w:t>
            </w:r>
            <w:proofErr w:type="spellStart"/>
            <w:proofErr w:type="gramStart"/>
            <w:r>
              <w:rPr>
                <w:sz w:val="16"/>
              </w:rPr>
              <w:t>несовершеннолет</w:t>
            </w:r>
            <w:proofErr w:type="spellEnd"/>
            <w:r>
              <w:rPr>
                <w:sz w:val="16"/>
              </w:rPr>
              <w:t xml:space="preserve"> них</w:t>
            </w:r>
            <w:proofErr w:type="gramEnd"/>
            <w:r>
              <w:rPr>
                <w:sz w:val="16"/>
              </w:rPr>
              <w:t xml:space="preserve"> (в том числе</w:t>
            </w:r>
          </w:p>
          <w:p w:rsidR="00084A03" w:rsidRDefault="007B035F">
            <w:pPr>
              <w:pStyle w:val="TableParagraph"/>
              <w:ind w:left="108" w:right="354"/>
              <w:rPr>
                <w:sz w:val="16"/>
              </w:rPr>
            </w:pPr>
            <w:proofErr w:type="gramStart"/>
            <w:r>
              <w:rPr>
                <w:sz w:val="16"/>
              </w:rPr>
              <w:t>«Социальный приют» (10</w:t>
            </w:r>
            <w:proofErr w:type="gramEnd"/>
          </w:p>
          <w:p w:rsidR="00084A03" w:rsidRDefault="007B035F">
            <w:pPr>
              <w:pStyle w:val="TableParagraph"/>
              <w:spacing w:line="183" w:lineRule="exact"/>
              <w:ind w:left="108"/>
              <w:rPr>
                <w:sz w:val="16"/>
              </w:rPr>
            </w:pPr>
            <w:proofErr w:type="spellStart"/>
            <w:r>
              <w:rPr>
                <w:sz w:val="16"/>
              </w:rPr>
              <w:t>койкомест</w:t>
            </w:r>
            <w:proofErr w:type="spellEnd"/>
            <w:r>
              <w:rPr>
                <w:sz w:val="16"/>
              </w:rPr>
              <w:t>, 2</w:t>
            </w:r>
          </w:p>
          <w:p w:rsidR="00084A03" w:rsidRDefault="007B035F">
            <w:pPr>
              <w:pStyle w:val="TableParagraph"/>
              <w:ind w:left="108" w:right="465"/>
              <w:rPr>
                <w:sz w:val="16"/>
              </w:rPr>
            </w:pPr>
            <w:r>
              <w:rPr>
                <w:sz w:val="16"/>
              </w:rPr>
              <w:t>группы по 5 человек)</w:t>
            </w:r>
          </w:p>
        </w:tc>
        <w:tc>
          <w:tcPr>
            <w:tcW w:w="1433" w:type="dxa"/>
          </w:tcPr>
          <w:p w:rsidR="00EE39C8" w:rsidRDefault="00EE39C8" w:rsidP="00EE39C8">
            <w:pPr>
              <w:pStyle w:val="TableParagraph"/>
              <w:ind w:left="108" w:right="94"/>
              <w:rPr>
                <w:sz w:val="16"/>
              </w:rPr>
            </w:pPr>
            <w:r>
              <w:rPr>
                <w:sz w:val="16"/>
              </w:rPr>
              <w:t xml:space="preserve">отделение для </w:t>
            </w:r>
            <w:proofErr w:type="spellStart"/>
            <w:proofErr w:type="gramStart"/>
            <w:r>
              <w:rPr>
                <w:sz w:val="16"/>
              </w:rPr>
              <w:t>несовершеннолет</w:t>
            </w:r>
            <w:proofErr w:type="spellEnd"/>
            <w:r>
              <w:rPr>
                <w:sz w:val="16"/>
              </w:rPr>
              <w:t xml:space="preserve"> них</w:t>
            </w:r>
            <w:proofErr w:type="gramEnd"/>
            <w:r>
              <w:rPr>
                <w:sz w:val="16"/>
              </w:rPr>
              <w:t xml:space="preserve"> (в том числе</w:t>
            </w:r>
          </w:p>
          <w:p w:rsidR="00EE39C8" w:rsidRDefault="00EE39C8" w:rsidP="00EE39C8">
            <w:pPr>
              <w:pStyle w:val="TableParagraph"/>
              <w:ind w:left="108" w:right="354"/>
              <w:rPr>
                <w:sz w:val="16"/>
              </w:rPr>
            </w:pPr>
            <w:proofErr w:type="gramStart"/>
            <w:r>
              <w:rPr>
                <w:sz w:val="16"/>
              </w:rPr>
              <w:t>«Социальный приют» (10</w:t>
            </w:r>
            <w:proofErr w:type="gramEnd"/>
          </w:p>
          <w:p w:rsidR="00EE39C8" w:rsidRDefault="00EE39C8" w:rsidP="00EE39C8">
            <w:pPr>
              <w:pStyle w:val="TableParagraph"/>
              <w:spacing w:line="183" w:lineRule="exact"/>
              <w:ind w:left="108"/>
              <w:rPr>
                <w:sz w:val="16"/>
              </w:rPr>
            </w:pPr>
            <w:proofErr w:type="spellStart"/>
            <w:r>
              <w:rPr>
                <w:sz w:val="16"/>
              </w:rPr>
              <w:t>койкомест</w:t>
            </w:r>
            <w:proofErr w:type="spellEnd"/>
            <w:r>
              <w:rPr>
                <w:sz w:val="16"/>
              </w:rPr>
              <w:t>, 2</w:t>
            </w:r>
          </w:p>
          <w:p w:rsidR="00084A03" w:rsidRDefault="00EE39C8" w:rsidP="00EE39C8">
            <w:pPr>
              <w:pStyle w:val="TableParagraph"/>
              <w:ind w:left="85"/>
              <w:rPr>
                <w:sz w:val="16"/>
              </w:rPr>
            </w:pPr>
            <w:r>
              <w:rPr>
                <w:sz w:val="16"/>
              </w:rPr>
              <w:t>группы по 5 человек)</w:t>
            </w:r>
          </w:p>
        </w:tc>
        <w:tc>
          <w:tcPr>
            <w:tcW w:w="1431" w:type="dxa"/>
          </w:tcPr>
          <w:p w:rsidR="006740B3" w:rsidRDefault="006740B3" w:rsidP="006740B3">
            <w:pPr>
              <w:pStyle w:val="TableParagraph"/>
              <w:ind w:left="108" w:right="94"/>
              <w:rPr>
                <w:sz w:val="16"/>
              </w:rPr>
            </w:pPr>
            <w:r>
              <w:rPr>
                <w:sz w:val="16"/>
              </w:rPr>
              <w:t xml:space="preserve">отделение для </w:t>
            </w:r>
            <w:proofErr w:type="spellStart"/>
            <w:r>
              <w:rPr>
                <w:sz w:val="16"/>
              </w:rPr>
              <w:t>несовершеннолет</w:t>
            </w:r>
            <w:proofErr w:type="spellEnd"/>
            <w:r>
              <w:rPr>
                <w:sz w:val="16"/>
              </w:rPr>
              <w:t xml:space="preserve"> них (в том числе</w:t>
            </w:r>
          </w:p>
          <w:p w:rsidR="006740B3" w:rsidRDefault="006740B3" w:rsidP="006740B3">
            <w:pPr>
              <w:pStyle w:val="TableParagraph"/>
              <w:ind w:left="108" w:right="354"/>
              <w:rPr>
                <w:sz w:val="16"/>
              </w:rPr>
            </w:pPr>
            <w:r>
              <w:rPr>
                <w:sz w:val="16"/>
              </w:rPr>
              <w:t>«Социальный приют» (10</w:t>
            </w:r>
          </w:p>
          <w:p w:rsidR="006740B3" w:rsidRDefault="006740B3" w:rsidP="006740B3">
            <w:pPr>
              <w:pStyle w:val="TableParagraph"/>
              <w:spacing w:line="183" w:lineRule="exact"/>
              <w:ind w:left="108"/>
              <w:rPr>
                <w:sz w:val="16"/>
              </w:rPr>
            </w:pPr>
            <w:proofErr w:type="spellStart"/>
            <w:r>
              <w:rPr>
                <w:sz w:val="16"/>
              </w:rPr>
              <w:t>койкомест</w:t>
            </w:r>
            <w:proofErr w:type="spellEnd"/>
            <w:r>
              <w:rPr>
                <w:sz w:val="16"/>
              </w:rPr>
              <w:t>, 2</w:t>
            </w:r>
          </w:p>
          <w:p w:rsidR="00084A03" w:rsidRDefault="006740B3" w:rsidP="006740B3">
            <w:pPr>
              <w:pStyle w:val="TableParagraph"/>
              <w:rPr>
                <w:sz w:val="16"/>
              </w:rPr>
            </w:pPr>
            <w:r>
              <w:rPr>
                <w:sz w:val="16"/>
              </w:rPr>
              <w:t>группы по 5 человек)</w:t>
            </w:r>
          </w:p>
        </w:tc>
        <w:tc>
          <w:tcPr>
            <w:tcW w:w="1433" w:type="dxa"/>
          </w:tcPr>
          <w:p w:rsidR="008874D4" w:rsidRDefault="008874D4" w:rsidP="008874D4">
            <w:pPr>
              <w:pStyle w:val="TableParagraph"/>
              <w:ind w:left="108" w:right="354"/>
              <w:rPr>
                <w:sz w:val="16"/>
              </w:rPr>
            </w:pPr>
            <w:proofErr w:type="gramStart"/>
            <w:r>
              <w:rPr>
                <w:sz w:val="16"/>
              </w:rPr>
              <w:t>отделение для несовершеннолетних (10</w:t>
            </w:r>
            <w:proofErr w:type="gramEnd"/>
          </w:p>
          <w:p w:rsidR="008874D4" w:rsidRDefault="008874D4" w:rsidP="008874D4">
            <w:pPr>
              <w:pStyle w:val="TableParagraph"/>
              <w:ind w:left="108" w:right="94"/>
              <w:rPr>
                <w:sz w:val="16"/>
              </w:rPr>
            </w:pPr>
            <w:proofErr w:type="spellStart"/>
            <w:r>
              <w:rPr>
                <w:sz w:val="16"/>
              </w:rPr>
              <w:t>койкомест</w:t>
            </w:r>
            <w:proofErr w:type="spellEnd"/>
            <w:r>
              <w:rPr>
                <w:sz w:val="16"/>
              </w:rPr>
              <w:t>, 5 мест) (в том числе</w:t>
            </w:r>
          </w:p>
          <w:p w:rsidR="008874D4" w:rsidRDefault="008874D4" w:rsidP="008874D4">
            <w:pPr>
              <w:pStyle w:val="TableParagraph"/>
              <w:ind w:left="108" w:right="354"/>
              <w:rPr>
                <w:sz w:val="16"/>
              </w:rPr>
            </w:pPr>
            <w:proofErr w:type="gramStart"/>
            <w:r>
              <w:rPr>
                <w:sz w:val="16"/>
              </w:rPr>
              <w:t>«Социальный приют» (10</w:t>
            </w:r>
            <w:proofErr w:type="gramEnd"/>
          </w:p>
          <w:p w:rsidR="008874D4" w:rsidRDefault="008874D4" w:rsidP="008874D4">
            <w:pPr>
              <w:pStyle w:val="TableParagraph"/>
              <w:ind w:left="108" w:right="354"/>
              <w:rPr>
                <w:sz w:val="16"/>
              </w:rPr>
            </w:pPr>
            <w:proofErr w:type="spellStart"/>
            <w:proofErr w:type="gramStart"/>
            <w:r>
              <w:rPr>
                <w:sz w:val="16"/>
              </w:rPr>
              <w:t>койкомест</w:t>
            </w:r>
            <w:proofErr w:type="spellEnd"/>
            <w:r>
              <w:rPr>
                <w:sz w:val="16"/>
              </w:rPr>
              <w:t>, 2 группы), сектор дневного пребывания несовершеннолетних (5 мест, 1 группа))</w:t>
            </w:r>
            <w:proofErr w:type="gramEnd"/>
          </w:p>
          <w:p w:rsidR="00084A03" w:rsidRDefault="00084A03" w:rsidP="008874D4">
            <w:pPr>
              <w:pStyle w:val="TableParagraph"/>
              <w:spacing w:line="183" w:lineRule="exact"/>
              <w:ind w:left="108"/>
              <w:rPr>
                <w:sz w:val="16"/>
              </w:rPr>
            </w:pPr>
          </w:p>
        </w:tc>
        <w:tc>
          <w:tcPr>
            <w:tcW w:w="1433" w:type="dxa"/>
          </w:tcPr>
          <w:p w:rsidR="00084A03" w:rsidRDefault="00084A03">
            <w:pPr>
              <w:pStyle w:val="TableParagraph"/>
              <w:rPr>
                <w:sz w:val="16"/>
              </w:rPr>
            </w:pPr>
          </w:p>
        </w:tc>
      </w:tr>
    </w:tbl>
    <w:p w:rsidR="007B035F" w:rsidRDefault="007B035F"/>
    <w:sectPr w:rsidR="007B035F" w:rsidSect="00084A03">
      <w:pgSz w:w="16840" w:h="11910" w:orient="landscape"/>
      <w:pgMar w:top="420" w:right="220" w:bottom="280" w:left="2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compat>
    <w:ulTrailSpace/>
    <w:shapeLayoutLikeWW8/>
  </w:compat>
  <w:rsids>
    <w:rsidRoot w:val="00084A03"/>
    <w:rsid w:val="00084A03"/>
    <w:rsid w:val="00465424"/>
    <w:rsid w:val="006740B3"/>
    <w:rsid w:val="007B035F"/>
    <w:rsid w:val="008874D4"/>
    <w:rsid w:val="00BF67EA"/>
    <w:rsid w:val="00E54F21"/>
    <w:rsid w:val="00EE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84A0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84A03"/>
    <w:tblPr>
      <w:tblInd w:w="0" w:type="dxa"/>
      <w:tblCellMar>
        <w:top w:w="0" w:type="dxa"/>
        <w:left w:w="0" w:type="dxa"/>
        <w:bottom w:w="0" w:type="dxa"/>
        <w:right w:w="0" w:type="dxa"/>
      </w:tblCellMar>
    </w:tblPr>
  </w:style>
  <w:style w:type="paragraph" w:styleId="a3">
    <w:name w:val="Body Text"/>
    <w:basedOn w:val="a"/>
    <w:uiPriority w:val="1"/>
    <w:qFormat/>
    <w:rsid w:val="00084A03"/>
    <w:rPr>
      <w:sz w:val="16"/>
      <w:szCs w:val="16"/>
      <w:u w:val="single" w:color="000000"/>
    </w:rPr>
  </w:style>
  <w:style w:type="paragraph" w:styleId="a4">
    <w:name w:val="List Paragraph"/>
    <w:basedOn w:val="a"/>
    <w:uiPriority w:val="1"/>
    <w:qFormat/>
    <w:rsid w:val="00084A03"/>
  </w:style>
  <w:style w:type="paragraph" w:customStyle="1" w:styleId="TableParagraph">
    <w:name w:val="Table Paragraph"/>
    <w:basedOn w:val="a"/>
    <w:uiPriority w:val="1"/>
    <w:qFormat/>
    <w:rsid w:val="00084A0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1698</Words>
  <Characters>9679</Characters>
  <Application>Microsoft Office Word</Application>
  <DocSecurity>0</DocSecurity>
  <Lines>80</Lines>
  <Paragraphs>22</Paragraphs>
  <ScaleCrop>false</ScaleCrop>
  <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Брызгалина</dc:creator>
  <cp:lastModifiedBy>Olga</cp:lastModifiedBy>
  <cp:revision>5</cp:revision>
  <cp:lastPrinted>2021-12-24T08:16:00Z</cp:lastPrinted>
  <dcterms:created xsi:type="dcterms:W3CDTF">2021-02-01T12:49:00Z</dcterms:created>
  <dcterms:modified xsi:type="dcterms:W3CDTF">2021-12-24T08:19:00Z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Office Word 2007</vt:lpwstr>
  </property>
  <property fmtid="{D5CDD505-2E9C-101B-9397-08002B2CF9AE}" pid="4" name="LastSaved">
    <vt:filetime>2021-02-01T00:00:00Z</vt:filetime>
  </property>
</Properties>
</file>