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00" w:rsidRDefault="00195E00" w:rsidP="00D229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D229C0" w:rsidRDefault="00D229C0" w:rsidP="00D229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ИНФОРМАЦИЯ</w:t>
      </w:r>
    </w:p>
    <w:p w:rsidR="00D229C0" w:rsidRDefault="00D229C0" w:rsidP="00D229C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:rsidR="004C0AA8" w:rsidRDefault="00C94A5A" w:rsidP="00D229C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5ABD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5ABD">
        <w:rPr>
          <w:rFonts w:ascii="Times New Roman" w:hAnsi="Times New Roman"/>
          <w:sz w:val="24"/>
          <w:szCs w:val="24"/>
          <w:lang w:eastAsia="ru-RU"/>
        </w:rPr>
        <w:t>Бюджетное учреждение Ханты-Мансийского автономного округа – Югры «</w:t>
      </w:r>
      <w:r>
        <w:rPr>
          <w:rFonts w:ascii="Times New Roman" w:hAnsi="Times New Roman"/>
          <w:sz w:val="24"/>
          <w:szCs w:val="24"/>
          <w:lang w:eastAsia="ru-RU"/>
        </w:rPr>
        <w:t xml:space="preserve">Нефтеюганский </w:t>
      </w:r>
      <w:r w:rsidR="00B65E74">
        <w:rPr>
          <w:rFonts w:ascii="Times New Roman" w:hAnsi="Times New Roman"/>
          <w:sz w:val="24"/>
          <w:szCs w:val="24"/>
          <w:lang w:eastAsia="ru-RU"/>
        </w:rPr>
        <w:t>комплексный центр социального обслуживания населения</w:t>
      </w:r>
      <w:r w:rsidRPr="00005ABD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005A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объявляет конкурс на формирование кадрового резерва для включения в резерв управленческих кадров учреждения </w:t>
      </w:r>
      <w:r w:rsidR="00D229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r w:rsidR="004C0AA8">
        <w:rPr>
          <w:rFonts w:ascii="Times New Roman" w:eastAsia="Times New Roman" w:hAnsi="Times New Roman"/>
          <w:bCs/>
          <w:sz w:val="24"/>
          <w:szCs w:val="24"/>
          <w:lang w:eastAsia="ru-RU"/>
        </w:rPr>
        <w:t>следующие должности:</w:t>
      </w:r>
    </w:p>
    <w:p w:rsidR="007F3ED1" w:rsidRDefault="00623AE3" w:rsidP="00195E0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3AE3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F3E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23A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заведующий </w:t>
      </w:r>
      <w:r w:rsidR="00195E00">
        <w:rPr>
          <w:rFonts w:ascii="Times New Roman" w:eastAsia="Times New Roman" w:hAnsi="Times New Roman"/>
          <w:bCs/>
          <w:sz w:val="24"/>
          <w:szCs w:val="24"/>
          <w:lang w:eastAsia="ru-RU"/>
        </w:rPr>
        <w:t>отделением;</w:t>
      </w:r>
    </w:p>
    <w:p w:rsidR="00623AE3" w:rsidRDefault="00623AE3" w:rsidP="00623AE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229C0" w:rsidRPr="00CC14FD" w:rsidRDefault="00D229C0" w:rsidP="00623AE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14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Требования, предъявляемые к претендентам на включение в резерв:</w:t>
      </w:r>
    </w:p>
    <w:p w:rsidR="00CC14FD" w:rsidRPr="00CC14FD" w:rsidRDefault="00D229C0" w:rsidP="006229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4FD">
        <w:rPr>
          <w:rFonts w:ascii="Times New Roman" w:hAnsi="Times New Roman"/>
          <w:sz w:val="24"/>
          <w:szCs w:val="24"/>
          <w:lang w:eastAsia="ru-RU"/>
        </w:rPr>
        <w:t>1.</w:t>
      </w:r>
      <w:r w:rsidR="007176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7672">
        <w:rPr>
          <w:rFonts w:ascii="Times New Roman" w:eastAsia="Times New Roman" w:hAnsi="Times New Roman"/>
          <w:sz w:val="24"/>
          <w:szCs w:val="24"/>
          <w:lang w:eastAsia="ru-RU"/>
        </w:rPr>
        <w:t>Высшее образование – бакалавариат или</w:t>
      </w:r>
      <w:r w:rsidR="0019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7672">
        <w:rPr>
          <w:rFonts w:ascii="Times New Roman" w:eastAsia="Times New Roman" w:hAnsi="Times New Roman"/>
          <w:sz w:val="24"/>
          <w:szCs w:val="24"/>
          <w:lang w:eastAsia="ru-RU"/>
        </w:rPr>
        <w:t>высшее образование – бакалавариат (непрофильное) и дополнительное профессиональное образование – программы профессиональной переподготовки по профилю деятельности.</w:t>
      </w:r>
    </w:p>
    <w:p w:rsidR="00D229C0" w:rsidRPr="00CC14FD" w:rsidRDefault="00D229C0" w:rsidP="006229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14FD">
        <w:rPr>
          <w:rFonts w:ascii="Times New Roman" w:hAnsi="Times New Roman"/>
          <w:sz w:val="24"/>
          <w:szCs w:val="24"/>
          <w:lang w:eastAsia="ru-RU"/>
        </w:rPr>
        <w:t>2.</w:t>
      </w:r>
      <w:r w:rsidR="007176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14FD">
        <w:rPr>
          <w:rFonts w:ascii="Times New Roman" w:hAnsi="Times New Roman"/>
          <w:sz w:val="24"/>
          <w:szCs w:val="24"/>
          <w:lang w:eastAsia="ru-RU"/>
        </w:rPr>
        <w:t xml:space="preserve">Стаж работы </w:t>
      </w:r>
      <w:r w:rsidR="00717672">
        <w:rPr>
          <w:rFonts w:ascii="Times New Roman" w:hAnsi="Times New Roman"/>
          <w:sz w:val="24"/>
          <w:szCs w:val="24"/>
          <w:lang w:eastAsia="ru-RU"/>
        </w:rPr>
        <w:t>не менее одного года в должности специалиста в области социальной защиты населения (в том числе в системе социального обслуживания), образования, здравоохранения, государственного и муниципального управления.</w:t>
      </w:r>
    </w:p>
    <w:p w:rsidR="0028788B" w:rsidRPr="00CC14FD" w:rsidRDefault="0028788B" w:rsidP="006229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14FD">
        <w:rPr>
          <w:rFonts w:ascii="Times New Roman" w:hAnsi="Times New Roman"/>
          <w:sz w:val="24"/>
          <w:szCs w:val="24"/>
          <w:lang w:eastAsia="ru-RU"/>
        </w:rPr>
        <w:t>3.Стаж работы по специальности не менее трёх лет.</w:t>
      </w:r>
    </w:p>
    <w:p w:rsidR="00195E00" w:rsidRDefault="0028788B" w:rsidP="00195E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14FD">
        <w:rPr>
          <w:rFonts w:ascii="Times New Roman" w:hAnsi="Times New Roman"/>
          <w:sz w:val="24"/>
          <w:szCs w:val="24"/>
          <w:lang w:eastAsia="ru-RU"/>
        </w:rPr>
        <w:t>4</w:t>
      </w:r>
      <w:r w:rsidR="00D229C0" w:rsidRPr="00CC14FD">
        <w:rPr>
          <w:rFonts w:ascii="Times New Roman" w:hAnsi="Times New Roman"/>
          <w:sz w:val="24"/>
          <w:szCs w:val="24"/>
          <w:lang w:eastAsia="ru-RU"/>
        </w:rPr>
        <w:t>.</w:t>
      </w:r>
      <w:r w:rsidRPr="00CC14FD">
        <w:rPr>
          <w:rFonts w:ascii="Times New Roman" w:hAnsi="Times New Roman"/>
          <w:sz w:val="24"/>
          <w:szCs w:val="24"/>
          <w:lang w:eastAsia="ru-RU"/>
        </w:rPr>
        <w:t>З</w:t>
      </w:r>
      <w:r w:rsidR="00D229C0" w:rsidRPr="00CC14FD">
        <w:rPr>
          <w:rFonts w:ascii="Times New Roman" w:hAnsi="Times New Roman"/>
          <w:sz w:val="24"/>
          <w:szCs w:val="24"/>
          <w:lang w:eastAsia="ru-RU"/>
        </w:rPr>
        <w:t>нание теории и методики социальной работы, основ законодательства, регламентирующего предоставление социальных услуг, основных направлений политики социальной защиты населения, нормы охраны труда, техники безопасности противопожарной защиты.</w:t>
      </w:r>
    </w:p>
    <w:p w:rsidR="004C0AA8" w:rsidRPr="00CC14FD" w:rsidRDefault="00195E00" w:rsidP="00195E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4C0AA8" w:rsidRPr="00CC14FD">
        <w:rPr>
          <w:rFonts w:ascii="Times New Roman" w:hAnsi="Times New Roman"/>
          <w:sz w:val="24"/>
          <w:szCs w:val="24"/>
          <w:lang w:eastAsia="ru-RU"/>
        </w:rPr>
        <w:t>Владение организаторскими способностями, навыками работы в области управления персоналом, аналитическими навыками и навыками делового письма.</w:t>
      </w:r>
    </w:p>
    <w:p w:rsidR="004C0AA8" w:rsidRPr="00CC14FD" w:rsidRDefault="004C0AA8" w:rsidP="004C0A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14FD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195E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14FD">
        <w:rPr>
          <w:rFonts w:ascii="Times New Roman" w:hAnsi="Times New Roman"/>
          <w:sz w:val="24"/>
          <w:szCs w:val="24"/>
          <w:lang w:eastAsia="ru-RU"/>
        </w:rPr>
        <w:t>Умение планировать свою работу и работу отделения, осуществлять мероприятия по предоставлению социальных услуг получателям социальных услуг, проводить регулярный контроль за объемом и качеством предоставляемых услуг, осуществлять анализ и прогнозирование работы отделения, внедрять новые социальные технологии, применять знания и навыки в решении различных вопросов.</w:t>
      </w:r>
    </w:p>
    <w:p w:rsidR="004C0AA8" w:rsidRDefault="004C0AA8" w:rsidP="004C0A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29C0" w:rsidRDefault="00D229C0" w:rsidP="00D229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Перечень документов, </w:t>
      </w:r>
      <w:r>
        <w:rPr>
          <w:rFonts w:ascii="Times New Roman" w:hAnsi="Times New Roman"/>
          <w:sz w:val="24"/>
          <w:szCs w:val="24"/>
          <w:lang w:eastAsia="ru-RU"/>
        </w:rPr>
        <w:t>подаваемых претендентами, для участия в конкурсном отборе:</w:t>
      </w:r>
    </w:p>
    <w:p w:rsidR="00D229C0" w:rsidRDefault="00D229C0" w:rsidP="00D229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1.Заявление.</w:t>
      </w:r>
    </w:p>
    <w:p w:rsidR="00D229C0" w:rsidRDefault="00D229C0" w:rsidP="00D229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2.Анкета (заполняется собственноручно).</w:t>
      </w:r>
    </w:p>
    <w:p w:rsidR="00D229C0" w:rsidRDefault="00D229C0" w:rsidP="00D229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3.Документ, удостоверяющий личность.</w:t>
      </w:r>
    </w:p>
    <w:p w:rsidR="00D229C0" w:rsidRDefault="00D229C0" w:rsidP="00D229C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4.Копии документов о профессиональном образовании, а также</w:t>
      </w:r>
      <w:r w:rsidR="00C94A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 желанию претендента - о дополнительном об</w:t>
      </w:r>
      <w:r w:rsidR="002878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разовании, о присвоении ученой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степени, ученого звания.</w:t>
      </w:r>
    </w:p>
    <w:p w:rsidR="00D229C0" w:rsidRDefault="00D229C0" w:rsidP="00D229C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5.Копия трудовой книжки, заверенная кадровой службой по месту работы, иные документы, подтверждающие стаж работы.</w:t>
      </w:r>
    </w:p>
    <w:p w:rsidR="0028788B" w:rsidRDefault="0028788B" w:rsidP="00D229C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6.Справку об отсутствии судимости.</w:t>
      </w:r>
    </w:p>
    <w:p w:rsidR="00D229C0" w:rsidRDefault="00D229C0" w:rsidP="00D229C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Претендент вправе дополнительно представить рекомендации с предыдущих мест работы, а также иные документы.</w:t>
      </w:r>
    </w:p>
    <w:p w:rsidR="00D229C0" w:rsidRDefault="00D229C0" w:rsidP="00D229C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229C0" w:rsidRDefault="00D229C0" w:rsidP="00D229C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Даты начала и окончания приема документов для участия в конкурсе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4C0AA8" w:rsidRPr="00005ABD" w:rsidRDefault="004C0AA8" w:rsidP="004C0AA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5A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</w:t>
      </w:r>
      <w:r w:rsidR="00195E00">
        <w:rPr>
          <w:rFonts w:ascii="Times New Roman" w:eastAsia="Times New Roman" w:hAnsi="Times New Roman"/>
          <w:bCs/>
          <w:sz w:val="24"/>
          <w:szCs w:val="24"/>
          <w:lang w:eastAsia="ru-RU"/>
        </w:rPr>
        <w:t>17</w:t>
      </w:r>
      <w:r w:rsidR="008C1D28">
        <w:rPr>
          <w:rFonts w:ascii="Times New Roman" w:eastAsia="Times New Roman" w:hAnsi="Times New Roman"/>
          <w:bCs/>
          <w:sz w:val="24"/>
          <w:szCs w:val="24"/>
          <w:lang w:eastAsia="ru-RU"/>
        </w:rPr>
        <w:t>.06.2024</w:t>
      </w:r>
      <w:r w:rsidRPr="00005A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по </w:t>
      </w:r>
      <w:r w:rsidR="00195E00">
        <w:rPr>
          <w:rFonts w:ascii="Times New Roman" w:eastAsia="Times New Roman" w:hAnsi="Times New Roman"/>
          <w:bCs/>
          <w:sz w:val="24"/>
          <w:szCs w:val="24"/>
          <w:lang w:eastAsia="ru-RU"/>
        </w:rPr>
        <w:t>17.</w:t>
      </w:r>
      <w:r w:rsidR="008C1D28">
        <w:rPr>
          <w:rFonts w:ascii="Times New Roman" w:eastAsia="Times New Roman" w:hAnsi="Times New Roman"/>
          <w:bCs/>
          <w:sz w:val="24"/>
          <w:szCs w:val="24"/>
          <w:lang w:eastAsia="ru-RU"/>
        </w:rPr>
        <w:t>07.2024</w:t>
      </w:r>
      <w:r w:rsidRPr="00005ABD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</w:p>
    <w:p w:rsidR="00D229C0" w:rsidRDefault="00D229C0" w:rsidP="00D229C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Адрес места приема документов для участия в конкурсе:</w:t>
      </w:r>
    </w:p>
    <w:p w:rsidR="00D229C0" w:rsidRDefault="00195E00" w:rsidP="00D229C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Нефтеюганск, 6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мкр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., д.63</w:t>
      </w:r>
      <w:r w:rsidR="00D229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в рабочие дни с 9:00 до 17:00 (перерыв на обед с 13:00 до14:00),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№ 130</w:t>
      </w:r>
      <w:r w:rsidR="002878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телефон для справок 8 (3463) 22</w:t>
      </w:r>
      <w:r w:rsidR="0028788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27</w:t>
      </w:r>
      <w:r w:rsidR="0028788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99</w:t>
      </w:r>
      <w:r w:rsidR="00D229C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D229C0" w:rsidRDefault="00D229C0" w:rsidP="00D229C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95E00" w:rsidRDefault="00D229C0" w:rsidP="00D229C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</w:p>
    <w:p w:rsidR="00195E00" w:rsidRDefault="00195E00" w:rsidP="00D229C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95E00" w:rsidRDefault="00195E00" w:rsidP="00D229C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195E00" w:rsidSect="009141A0">
      <w:pgSz w:w="11906" w:h="16838" w:code="9"/>
      <w:pgMar w:top="56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2D21"/>
    <w:multiLevelType w:val="multilevel"/>
    <w:tmpl w:val="BB844A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3A464A2E"/>
    <w:multiLevelType w:val="multilevel"/>
    <w:tmpl w:val="FE14DFB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 w15:restartNumberingAfterBreak="0">
    <w:nsid w:val="6923257B"/>
    <w:multiLevelType w:val="hybridMultilevel"/>
    <w:tmpl w:val="17C06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ABD3419"/>
    <w:multiLevelType w:val="hybridMultilevel"/>
    <w:tmpl w:val="1D80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5530F"/>
    <w:multiLevelType w:val="hybridMultilevel"/>
    <w:tmpl w:val="64D26642"/>
    <w:lvl w:ilvl="0" w:tplc="8F60E8BE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0A"/>
    <w:rsid w:val="00005ABD"/>
    <w:rsid w:val="0006120E"/>
    <w:rsid w:val="000978C4"/>
    <w:rsid w:val="000B0E55"/>
    <w:rsid w:val="000D4483"/>
    <w:rsid w:val="0010568B"/>
    <w:rsid w:val="001374E9"/>
    <w:rsid w:val="00172B00"/>
    <w:rsid w:val="00176B9C"/>
    <w:rsid w:val="00184C97"/>
    <w:rsid w:val="00187499"/>
    <w:rsid w:val="00195E00"/>
    <w:rsid w:val="001C1399"/>
    <w:rsid w:val="00213F1A"/>
    <w:rsid w:val="002776F7"/>
    <w:rsid w:val="002779AB"/>
    <w:rsid w:val="0028788B"/>
    <w:rsid w:val="002E0C2F"/>
    <w:rsid w:val="00300DA2"/>
    <w:rsid w:val="00320036"/>
    <w:rsid w:val="003205FA"/>
    <w:rsid w:val="00345CCC"/>
    <w:rsid w:val="00354F76"/>
    <w:rsid w:val="00362B44"/>
    <w:rsid w:val="0036424F"/>
    <w:rsid w:val="003927B3"/>
    <w:rsid w:val="00394485"/>
    <w:rsid w:val="003D510A"/>
    <w:rsid w:val="003D7D67"/>
    <w:rsid w:val="00441072"/>
    <w:rsid w:val="00480148"/>
    <w:rsid w:val="00480AFB"/>
    <w:rsid w:val="00486F5E"/>
    <w:rsid w:val="004A149A"/>
    <w:rsid w:val="004C0AA8"/>
    <w:rsid w:val="004C3278"/>
    <w:rsid w:val="004E33F2"/>
    <w:rsid w:val="0051343A"/>
    <w:rsid w:val="00531804"/>
    <w:rsid w:val="00536B6A"/>
    <w:rsid w:val="00544B7A"/>
    <w:rsid w:val="00552E54"/>
    <w:rsid w:val="00573963"/>
    <w:rsid w:val="00575C96"/>
    <w:rsid w:val="00584178"/>
    <w:rsid w:val="0058536D"/>
    <w:rsid w:val="005A2C42"/>
    <w:rsid w:val="005D7119"/>
    <w:rsid w:val="005E1DD0"/>
    <w:rsid w:val="00616FBA"/>
    <w:rsid w:val="006229C6"/>
    <w:rsid w:val="00623AE3"/>
    <w:rsid w:val="006755EE"/>
    <w:rsid w:val="0068154A"/>
    <w:rsid w:val="00681A05"/>
    <w:rsid w:val="00683F60"/>
    <w:rsid w:val="00684D4D"/>
    <w:rsid w:val="006A1C46"/>
    <w:rsid w:val="00714EBA"/>
    <w:rsid w:val="00717672"/>
    <w:rsid w:val="007302C3"/>
    <w:rsid w:val="007435AD"/>
    <w:rsid w:val="00795172"/>
    <w:rsid w:val="007A0A9A"/>
    <w:rsid w:val="007F3ED1"/>
    <w:rsid w:val="00836FA5"/>
    <w:rsid w:val="0084773D"/>
    <w:rsid w:val="00866EB7"/>
    <w:rsid w:val="00876313"/>
    <w:rsid w:val="00881127"/>
    <w:rsid w:val="008B7594"/>
    <w:rsid w:val="008C1D28"/>
    <w:rsid w:val="008F36F0"/>
    <w:rsid w:val="009141A0"/>
    <w:rsid w:val="009410AE"/>
    <w:rsid w:val="00944BD3"/>
    <w:rsid w:val="009549DF"/>
    <w:rsid w:val="00974A7F"/>
    <w:rsid w:val="00980392"/>
    <w:rsid w:val="00995275"/>
    <w:rsid w:val="009B2BE8"/>
    <w:rsid w:val="009D18B9"/>
    <w:rsid w:val="009D3134"/>
    <w:rsid w:val="009E1CC7"/>
    <w:rsid w:val="009E4BD4"/>
    <w:rsid w:val="00A03470"/>
    <w:rsid w:val="00A206F5"/>
    <w:rsid w:val="00A35D95"/>
    <w:rsid w:val="00A45ED3"/>
    <w:rsid w:val="00A67091"/>
    <w:rsid w:val="00A67A23"/>
    <w:rsid w:val="00A908DA"/>
    <w:rsid w:val="00AC1C45"/>
    <w:rsid w:val="00AC63E1"/>
    <w:rsid w:val="00AD4A3C"/>
    <w:rsid w:val="00AF4B8A"/>
    <w:rsid w:val="00B06654"/>
    <w:rsid w:val="00B45919"/>
    <w:rsid w:val="00B502B5"/>
    <w:rsid w:val="00B65E74"/>
    <w:rsid w:val="00B70EC4"/>
    <w:rsid w:val="00B77E1D"/>
    <w:rsid w:val="00B871F8"/>
    <w:rsid w:val="00B94EC0"/>
    <w:rsid w:val="00BC586D"/>
    <w:rsid w:val="00BC5C6A"/>
    <w:rsid w:val="00BE2FCC"/>
    <w:rsid w:val="00C36D85"/>
    <w:rsid w:val="00C44A55"/>
    <w:rsid w:val="00C94A5A"/>
    <w:rsid w:val="00CB4095"/>
    <w:rsid w:val="00CC14FD"/>
    <w:rsid w:val="00CC50C5"/>
    <w:rsid w:val="00CE12B4"/>
    <w:rsid w:val="00CE396E"/>
    <w:rsid w:val="00CF0D4E"/>
    <w:rsid w:val="00CF4EC2"/>
    <w:rsid w:val="00D0675C"/>
    <w:rsid w:val="00D229C0"/>
    <w:rsid w:val="00D82BD4"/>
    <w:rsid w:val="00D86190"/>
    <w:rsid w:val="00DC6BC2"/>
    <w:rsid w:val="00DD1B76"/>
    <w:rsid w:val="00DD2B6A"/>
    <w:rsid w:val="00E332C1"/>
    <w:rsid w:val="00E52F9D"/>
    <w:rsid w:val="00E86254"/>
    <w:rsid w:val="00EB5330"/>
    <w:rsid w:val="00EC716F"/>
    <w:rsid w:val="00EE5BA9"/>
    <w:rsid w:val="00F22C02"/>
    <w:rsid w:val="00F23C2C"/>
    <w:rsid w:val="00F26F27"/>
    <w:rsid w:val="00F34876"/>
    <w:rsid w:val="00F47B0D"/>
    <w:rsid w:val="00F5707A"/>
    <w:rsid w:val="00FA654A"/>
    <w:rsid w:val="00FB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6E236"/>
  <w15:docId w15:val="{25FCF60B-A0AA-428B-99D4-8BBABBAA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C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1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nspanheader1">
    <w:name w:val="zakon_spanheader1"/>
    <w:uiPriority w:val="99"/>
    <w:rsid w:val="00213F1A"/>
    <w:rPr>
      <w:rFonts w:ascii="Arial" w:hAnsi="Arial" w:cs="Arial"/>
      <w:color w:val="000080"/>
      <w:sz w:val="18"/>
      <w:szCs w:val="18"/>
    </w:rPr>
  </w:style>
  <w:style w:type="paragraph" w:styleId="a4">
    <w:name w:val="List Paragraph"/>
    <w:basedOn w:val="a"/>
    <w:uiPriority w:val="99"/>
    <w:qFormat/>
    <w:rsid w:val="00187499"/>
    <w:pPr>
      <w:ind w:left="720"/>
      <w:contextualSpacing/>
    </w:pPr>
  </w:style>
  <w:style w:type="character" w:styleId="a5">
    <w:name w:val="Hyperlink"/>
    <w:uiPriority w:val="99"/>
    <w:rsid w:val="00BC5C6A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862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86C9D-F0EC-4C12-8747-9C9EA2A9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PC013</dc:creator>
  <cp:keywords/>
  <dc:description/>
  <cp:lastModifiedBy>user</cp:lastModifiedBy>
  <cp:revision>2</cp:revision>
  <cp:lastPrinted>2024-06-19T04:15:00Z</cp:lastPrinted>
  <dcterms:created xsi:type="dcterms:W3CDTF">2024-06-19T05:04:00Z</dcterms:created>
  <dcterms:modified xsi:type="dcterms:W3CDTF">2024-06-19T05:04:00Z</dcterms:modified>
</cp:coreProperties>
</file>